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20" w:type="dxa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AB349A" w:rsidRPr="00AB349A" w:rsidTr="001E15A6">
        <w:tc>
          <w:tcPr>
            <w:tcW w:w="9720" w:type="dxa"/>
          </w:tcPr>
          <w:p w:rsidR="00AB349A" w:rsidRPr="00AB349A" w:rsidRDefault="00AB349A" w:rsidP="00AB34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72"/>
                <w:szCs w:val="20"/>
                <w:lang w:eastAsia="ru-RU"/>
              </w:rPr>
              <w:drawing>
                <wp:inline distT="0" distB="0" distL="0" distR="0">
                  <wp:extent cx="914400" cy="9906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349A" w:rsidRPr="00AB349A" w:rsidTr="001E15A6">
        <w:tblPrEx>
          <w:tblBorders>
            <w:top w:val="thinThickSmallGap" w:sz="12" w:space="0" w:color="auto"/>
            <w:left w:val="thinThickSmallGap" w:sz="12" w:space="0" w:color="auto"/>
            <w:bottom w:val="thinThickSmallGap" w:sz="12" w:space="0" w:color="auto"/>
            <w:right w:val="thinThickSmallGap" w:sz="12" w:space="0" w:color="auto"/>
            <w:insideH w:val="thinThickSmallGap" w:sz="12" w:space="0" w:color="auto"/>
            <w:insideV w:val="thinThickSmallGap" w:sz="12" w:space="0" w:color="auto"/>
          </w:tblBorders>
          <w:tblCellMar>
            <w:left w:w="108" w:type="dxa"/>
            <w:right w:w="108" w:type="dxa"/>
          </w:tblCellMar>
        </w:tblPrEx>
        <w:trPr>
          <w:trHeight w:val="180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</w:tcPr>
          <w:p w:rsidR="00AB349A" w:rsidRPr="00AB349A" w:rsidRDefault="00AB349A" w:rsidP="00AB34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349A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  <w:t>Коми республикаса видз-му овм</w:t>
            </w:r>
            <w:r w:rsidRPr="00AB34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Ö</w:t>
            </w:r>
            <w:r w:rsidRPr="00AB349A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  <w:t>с да ПОТРЕБИТЕЛЬСК</w:t>
            </w:r>
            <w:r w:rsidRPr="00AB34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Ö</w:t>
            </w:r>
            <w:r w:rsidRPr="00AB349A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  <w:t>Й РЫНОК Министерство</w:t>
            </w:r>
          </w:p>
        </w:tc>
      </w:tr>
      <w:tr w:rsidR="00AB349A" w:rsidRPr="00AB349A" w:rsidTr="001E15A6">
        <w:tblPrEx>
          <w:tblBorders>
            <w:top w:val="thinThickSmallGap" w:sz="12" w:space="0" w:color="auto"/>
          </w:tblBorders>
          <w:tblCellMar>
            <w:left w:w="108" w:type="dxa"/>
            <w:right w:w="108" w:type="dxa"/>
          </w:tblCellMar>
        </w:tblPrEx>
        <w:trPr>
          <w:trHeight w:val="100"/>
        </w:trPr>
        <w:tc>
          <w:tcPr>
            <w:tcW w:w="9720" w:type="dxa"/>
            <w:tcBorders>
              <w:top w:val="thinThickSmallGap" w:sz="12" w:space="0" w:color="auto"/>
            </w:tcBorders>
          </w:tcPr>
          <w:p w:rsidR="00AB349A" w:rsidRPr="00AB349A" w:rsidRDefault="00AB349A" w:rsidP="00AB34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AB349A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 xml:space="preserve">Министерство сельского хозяйства </w:t>
            </w:r>
          </w:p>
          <w:p w:rsidR="00AB349A" w:rsidRPr="00AB349A" w:rsidRDefault="00AB349A" w:rsidP="00AB34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B349A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и пОТРЕБИТЕЛЬСКОГО РЫНКА Республики Коми</w:t>
            </w:r>
          </w:p>
        </w:tc>
      </w:tr>
    </w:tbl>
    <w:p w:rsidR="00AB349A" w:rsidRPr="00AB349A" w:rsidRDefault="00AB349A" w:rsidP="00AB349A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</w:p>
    <w:p w:rsidR="00AB349A" w:rsidRPr="00AB349A" w:rsidRDefault="00AB349A" w:rsidP="00AB349A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34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</w:t>
      </w:r>
    </w:p>
    <w:p w:rsidR="00AB349A" w:rsidRPr="00AB349A" w:rsidRDefault="00AB349A" w:rsidP="00AB349A">
      <w:pPr>
        <w:spacing w:after="0" w:line="240" w:lineRule="auto"/>
        <w:ind w:right="-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B349A" w:rsidRPr="002E15C5" w:rsidRDefault="00AB349A" w:rsidP="00AB349A">
      <w:pPr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5C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E15C5" w:rsidRPr="002E15C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30</w:t>
      </w:r>
      <w:r w:rsidRPr="002E1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2E15C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декабря</w:t>
      </w:r>
      <w:r w:rsidRPr="002E1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2019 г.                                                                                     № </w:t>
      </w:r>
      <w:r w:rsidR="002E15C5" w:rsidRPr="002E15C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1543</w:t>
      </w:r>
      <w:r w:rsidRPr="002E1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</w:t>
      </w:r>
    </w:p>
    <w:p w:rsidR="00AB349A" w:rsidRPr="00AB349A" w:rsidRDefault="00AB349A" w:rsidP="00AB349A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9A">
        <w:rPr>
          <w:rFonts w:ascii="Times New Roman" w:eastAsia="Times New Roman" w:hAnsi="Times New Roman" w:cs="Times New Roman"/>
          <w:sz w:val="24"/>
          <w:szCs w:val="24"/>
          <w:lang w:eastAsia="ru-RU"/>
        </w:rPr>
        <w:t>г. Сыктывкар</w:t>
      </w:r>
    </w:p>
    <w:p w:rsidR="00AB349A" w:rsidRPr="00AB349A" w:rsidRDefault="00AB349A" w:rsidP="00AB349A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34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B349A" w:rsidRPr="00AB349A" w:rsidRDefault="00AB349A" w:rsidP="00AB349A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B349A" w:rsidRPr="00AB349A" w:rsidRDefault="00AB349A" w:rsidP="00AB349A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r w:rsidRPr="00AB349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 утверждении Доклада о правоприменительной практике </w:t>
      </w:r>
    </w:p>
    <w:p w:rsidR="00AB349A" w:rsidRPr="00AB349A" w:rsidRDefault="00AB349A" w:rsidP="00AB349A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B349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при осуществлении Министерством сельского хозяйства и потребительского рынка Республики Коми регионального государственного контроля (надзора) в области розничной продажи алкогольной и спиртосодержащей продукции </w:t>
      </w:r>
    </w:p>
    <w:p w:rsidR="00AB349A" w:rsidRPr="00AB349A" w:rsidRDefault="00AB349A" w:rsidP="00AB349A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B349A">
        <w:rPr>
          <w:rFonts w:ascii="Times New Roman" w:eastAsia="Times New Roman" w:hAnsi="Times New Roman" w:cs="Times New Roman"/>
          <w:b/>
          <w:bCs/>
          <w:sz w:val="28"/>
          <w:szCs w:val="28"/>
        </w:rPr>
        <w:t>на территории Республики Коми за 2019 год</w:t>
      </w:r>
    </w:p>
    <w:bookmarkEnd w:id="0"/>
    <w:p w:rsidR="00AB349A" w:rsidRPr="00AB349A" w:rsidRDefault="00AB349A" w:rsidP="00AB34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B349A" w:rsidRPr="00AB349A" w:rsidRDefault="00AB349A" w:rsidP="00AB349A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B349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соответствии со статьей 8.2 </w:t>
      </w:r>
      <w:hyperlink r:id="rId6" w:history="1">
        <w:r w:rsidRPr="00AB349A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  </w:r>
      </w:hyperlink>
      <w:r w:rsidRPr="00AB349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 и Стандартом комплексной профилактики рисков причинения вреда охраняемым законом ценностям, утвержденным протоколом заседания проектного комитета приоритетной программы «Реформа контрольной и надзорной деятельности» </w:t>
      </w:r>
      <w:hyperlink r:id="rId7" w:history="1">
        <w:r w:rsidRPr="00AB349A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от 27.03.2018 № 2</w:t>
        </w:r>
      </w:hyperlink>
      <w:r w:rsidRPr="00AB349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приказываю:</w:t>
      </w:r>
    </w:p>
    <w:p w:rsidR="00AB349A" w:rsidRPr="00AB349A" w:rsidRDefault="00AB349A" w:rsidP="00AB349A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B349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утвердить Доклад о правоприменительной практике при осуществлении Министерством сельского хозяйства и потребительского рынка Республики Коми регионального государственного контроля (надзора) в области розничной продажи алкогольной и спиртосодержащей продукции на территории Республики Коми за 2019 год.</w:t>
      </w:r>
    </w:p>
    <w:p w:rsidR="00AB349A" w:rsidRPr="00AB349A" w:rsidRDefault="00AB349A" w:rsidP="00AB349A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349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AB349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</w:p>
    <w:p w:rsidR="00AB349A" w:rsidRPr="00AB349A" w:rsidRDefault="00AB349A" w:rsidP="00AB349A">
      <w:pPr>
        <w:widowControl w:val="0"/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1"/>
        <w:gridCol w:w="3545"/>
      </w:tblGrid>
      <w:tr w:rsidR="00AB349A" w:rsidRPr="00AB349A" w:rsidTr="001E15A6"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B349A" w:rsidRPr="00AB349A" w:rsidRDefault="00AB349A" w:rsidP="00AB3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34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Председателя </w:t>
            </w:r>
            <w:r w:rsidRPr="00AB34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Правительства Республики Коми – </w:t>
            </w:r>
          </w:p>
          <w:p w:rsidR="00AB349A" w:rsidRPr="00AB349A" w:rsidRDefault="00AB349A" w:rsidP="00AB3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34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министр сельского хозяйства и </w:t>
            </w:r>
            <w:r w:rsidRPr="00AB34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потребительского рынка Республики Коми</w:t>
            </w:r>
          </w:p>
        </w:tc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</w:tcPr>
          <w:p w:rsidR="00AB349A" w:rsidRPr="00AB349A" w:rsidRDefault="00AB349A" w:rsidP="00AB34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B349A" w:rsidRPr="00AB349A" w:rsidRDefault="00AB349A" w:rsidP="00AB34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B349A" w:rsidRPr="00AB349A" w:rsidRDefault="00AB349A" w:rsidP="00AB34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B349A" w:rsidRPr="00AB349A" w:rsidRDefault="00AB349A" w:rsidP="00AB34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34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А.П. Князев</w:t>
            </w:r>
          </w:p>
        </w:tc>
      </w:tr>
    </w:tbl>
    <w:p w:rsidR="00AB349A" w:rsidRPr="00AB349A" w:rsidRDefault="00AB349A" w:rsidP="00AB349A">
      <w:pPr>
        <w:widowControl w:val="0"/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AB349A" w:rsidRDefault="00AB349A" w:rsidP="00B07EA3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B07EA3" w:rsidRPr="00093847" w:rsidRDefault="00B07EA3" w:rsidP="00B07EA3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09384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Утвержден</w:t>
      </w:r>
      <w:r w:rsidRPr="0009384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 xml:space="preserve">приказом Министерства сельского хозяйства </w:t>
      </w:r>
    </w:p>
    <w:p w:rsidR="00B07EA3" w:rsidRPr="00093847" w:rsidRDefault="00B07EA3" w:rsidP="00B07EA3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09384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и потребительского рынка Республики Коми </w:t>
      </w:r>
      <w:r w:rsidRPr="0009384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от «</w:t>
      </w:r>
      <w:r w:rsidR="002E15C5">
        <w:rPr>
          <w:rFonts w:ascii="Times New Roman" w:eastAsia="Times New Roman" w:hAnsi="Times New Roman" w:cs="Times New Roman"/>
          <w:spacing w:val="2"/>
          <w:sz w:val="28"/>
          <w:szCs w:val="28"/>
          <w:u w:val="single"/>
          <w:lang w:eastAsia="ru-RU"/>
        </w:rPr>
        <w:t>30</w:t>
      </w:r>
      <w:r w:rsidRPr="0009384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» </w:t>
      </w:r>
      <w:r w:rsidR="002E15C5">
        <w:rPr>
          <w:rFonts w:ascii="Times New Roman" w:eastAsia="Times New Roman" w:hAnsi="Times New Roman" w:cs="Times New Roman"/>
          <w:spacing w:val="2"/>
          <w:sz w:val="28"/>
          <w:szCs w:val="28"/>
          <w:u w:val="single"/>
          <w:lang w:eastAsia="ru-RU"/>
        </w:rPr>
        <w:t>декабря</w:t>
      </w:r>
      <w:r w:rsidRPr="0009384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2019 г. № </w:t>
      </w:r>
      <w:r w:rsidR="002E15C5">
        <w:rPr>
          <w:rFonts w:ascii="Times New Roman" w:eastAsia="Times New Roman" w:hAnsi="Times New Roman" w:cs="Times New Roman"/>
          <w:spacing w:val="2"/>
          <w:sz w:val="28"/>
          <w:szCs w:val="28"/>
          <w:u w:val="single"/>
          <w:lang w:eastAsia="ru-RU"/>
        </w:rPr>
        <w:t>1543</w:t>
      </w:r>
    </w:p>
    <w:p w:rsidR="00581226" w:rsidRPr="00093847" w:rsidRDefault="00B07EA3" w:rsidP="00B07EA3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09384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09384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</w:p>
    <w:p w:rsidR="00581226" w:rsidRPr="00093847" w:rsidRDefault="00581226" w:rsidP="00B07EA3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581226" w:rsidRDefault="00581226" w:rsidP="00B07EA3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600E29" w:rsidRDefault="00600E29" w:rsidP="00B07EA3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600E29" w:rsidRDefault="00600E29" w:rsidP="00B07EA3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600E29" w:rsidRDefault="00600E29" w:rsidP="00B07EA3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600E29" w:rsidRPr="00093847" w:rsidRDefault="00600E29" w:rsidP="00B07EA3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2322D4" w:rsidRDefault="00B07EA3" w:rsidP="00B07EA3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32"/>
          <w:szCs w:val="32"/>
          <w:lang w:eastAsia="ru-RU"/>
        </w:rPr>
      </w:pPr>
      <w:r w:rsidRPr="00093847">
        <w:rPr>
          <w:rFonts w:ascii="Times New Roman" w:eastAsia="Times New Roman" w:hAnsi="Times New Roman" w:cs="Times New Roman"/>
          <w:b/>
          <w:spacing w:val="2"/>
          <w:sz w:val="32"/>
          <w:szCs w:val="32"/>
          <w:lang w:eastAsia="ru-RU"/>
        </w:rPr>
        <w:t xml:space="preserve">Доклад </w:t>
      </w:r>
      <w:r w:rsidR="00600E29">
        <w:rPr>
          <w:rFonts w:ascii="Times New Roman" w:eastAsia="Times New Roman" w:hAnsi="Times New Roman" w:cs="Times New Roman"/>
          <w:b/>
          <w:spacing w:val="2"/>
          <w:sz w:val="32"/>
          <w:szCs w:val="32"/>
          <w:lang w:eastAsia="ru-RU"/>
        </w:rPr>
        <w:br/>
      </w:r>
      <w:r w:rsidRPr="00093847">
        <w:rPr>
          <w:rFonts w:ascii="Times New Roman" w:eastAsia="Times New Roman" w:hAnsi="Times New Roman" w:cs="Times New Roman"/>
          <w:b/>
          <w:spacing w:val="2"/>
          <w:sz w:val="32"/>
          <w:szCs w:val="32"/>
          <w:lang w:eastAsia="ru-RU"/>
        </w:rPr>
        <w:t xml:space="preserve">о правоприменительной практике </w:t>
      </w:r>
      <w:r w:rsidR="002414F4" w:rsidRPr="00093847">
        <w:rPr>
          <w:rFonts w:ascii="Times New Roman" w:eastAsia="Times New Roman" w:hAnsi="Times New Roman" w:cs="Times New Roman"/>
          <w:b/>
          <w:spacing w:val="2"/>
          <w:sz w:val="32"/>
          <w:szCs w:val="32"/>
          <w:lang w:eastAsia="ru-RU"/>
        </w:rPr>
        <w:t xml:space="preserve">при осуществлении </w:t>
      </w:r>
    </w:p>
    <w:p w:rsidR="002414F4" w:rsidRPr="00093847" w:rsidRDefault="002322D4" w:rsidP="00B07EA3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32"/>
          <w:szCs w:val="32"/>
          <w:lang w:eastAsia="ru-RU"/>
        </w:rPr>
      </w:pPr>
      <w:r w:rsidRPr="00093847">
        <w:rPr>
          <w:rFonts w:ascii="Times New Roman" w:eastAsia="Times New Roman" w:hAnsi="Times New Roman" w:cs="Times New Roman"/>
          <w:b/>
          <w:spacing w:val="2"/>
          <w:sz w:val="32"/>
          <w:szCs w:val="32"/>
          <w:lang w:eastAsia="ru-RU"/>
        </w:rPr>
        <w:t xml:space="preserve">Министерством сельского хозяйства и потребительского рынка Республики Коми </w:t>
      </w:r>
      <w:r w:rsidR="002414F4" w:rsidRPr="00093847">
        <w:rPr>
          <w:rFonts w:ascii="Times New Roman" w:eastAsia="Times New Roman" w:hAnsi="Times New Roman" w:cs="Times New Roman"/>
          <w:b/>
          <w:spacing w:val="2"/>
          <w:sz w:val="32"/>
          <w:szCs w:val="32"/>
          <w:lang w:eastAsia="ru-RU"/>
        </w:rPr>
        <w:t xml:space="preserve">регионального государственного контроля (надзора) в области розничной продажи алкогольной </w:t>
      </w:r>
      <w:r w:rsidR="002414F4" w:rsidRPr="00E76747">
        <w:rPr>
          <w:rFonts w:ascii="Times New Roman" w:eastAsia="Times New Roman" w:hAnsi="Times New Roman" w:cs="Times New Roman"/>
          <w:b/>
          <w:spacing w:val="-6"/>
          <w:sz w:val="32"/>
          <w:szCs w:val="32"/>
          <w:lang w:eastAsia="ru-RU"/>
        </w:rPr>
        <w:t>и спиртосодержащей продукции на территории</w:t>
      </w:r>
      <w:r w:rsidR="00600E29" w:rsidRPr="00E76747">
        <w:rPr>
          <w:rFonts w:ascii="Times New Roman" w:eastAsia="Times New Roman" w:hAnsi="Times New Roman" w:cs="Times New Roman"/>
          <w:b/>
          <w:spacing w:val="-6"/>
          <w:sz w:val="32"/>
          <w:szCs w:val="32"/>
          <w:lang w:eastAsia="ru-RU"/>
        </w:rPr>
        <w:t xml:space="preserve"> </w:t>
      </w:r>
      <w:r w:rsidR="002414F4" w:rsidRPr="00E76747">
        <w:rPr>
          <w:rFonts w:ascii="Times New Roman" w:eastAsia="Times New Roman" w:hAnsi="Times New Roman" w:cs="Times New Roman"/>
          <w:b/>
          <w:spacing w:val="-6"/>
          <w:sz w:val="32"/>
          <w:szCs w:val="32"/>
          <w:lang w:eastAsia="ru-RU"/>
        </w:rPr>
        <w:t xml:space="preserve">Республики Коми </w:t>
      </w:r>
      <w:r w:rsidR="00093847" w:rsidRPr="00093847">
        <w:rPr>
          <w:rFonts w:ascii="Times New Roman" w:eastAsia="Times New Roman" w:hAnsi="Times New Roman" w:cs="Times New Roman"/>
          <w:b/>
          <w:spacing w:val="2"/>
          <w:sz w:val="32"/>
          <w:szCs w:val="32"/>
          <w:lang w:eastAsia="ru-RU"/>
        </w:rPr>
        <w:t>за 2019 год</w:t>
      </w:r>
    </w:p>
    <w:p w:rsidR="00581226" w:rsidRPr="00093847" w:rsidRDefault="00581226" w:rsidP="002414F4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32"/>
          <w:szCs w:val="32"/>
          <w:lang w:eastAsia="ru-RU"/>
        </w:rPr>
      </w:pPr>
    </w:p>
    <w:p w:rsidR="00B07EA3" w:rsidRPr="00093847" w:rsidRDefault="00B07EA3" w:rsidP="002414F4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32"/>
          <w:szCs w:val="32"/>
          <w:lang w:eastAsia="ru-RU"/>
        </w:rPr>
      </w:pPr>
      <w:r w:rsidRPr="00093847">
        <w:rPr>
          <w:rFonts w:ascii="Times New Roman" w:eastAsia="Times New Roman" w:hAnsi="Times New Roman" w:cs="Times New Roman"/>
          <w:b/>
          <w:spacing w:val="2"/>
          <w:sz w:val="32"/>
          <w:szCs w:val="32"/>
          <w:lang w:eastAsia="ru-RU"/>
        </w:rPr>
        <w:t xml:space="preserve">(по состоянию на </w:t>
      </w:r>
      <w:r w:rsidR="002414F4" w:rsidRPr="00093847">
        <w:rPr>
          <w:rFonts w:ascii="Times New Roman" w:eastAsia="Times New Roman" w:hAnsi="Times New Roman" w:cs="Times New Roman"/>
          <w:b/>
          <w:spacing w:val="2"/>
          <w:sz w:val="32"/>
          <w:szCs w:val="32"/>
          <w:lang w:eastAsia="ru-RU"/>
        </w:rPr>
        <w:t>26</w:t>
      </w:r>
      <w:r w:rsidRPr="00093847">
        <w:rPr>
          <w:rFonts w:ascii="Times New Roman" w:eastAsia="Times New Roman" w:hAnsi="Times New Roman" w:cs="Times New Roman"/>
          <w:b/>
          <w:spacing w:val="2"/>
          <w:sz w:val="32"/>
          <w:szCs w:val="32"/>
          <w:lang w:eastAsia="ru-RU"/>
        </w:rPr>
        <w:t>.12.201</w:t>
      </w:r>
      <w:r w:rsidR="002414F4" w:rsidRPr="00093847">
        <w:rPr>
          <w:rFonts w:ascii="Times New Roman" w:eastAsia="Times New Roman" w:hAnsi="Times New Roman" w:cs="Times New Roman"/>
          <w:b/>
          <w:spacing w:val="2"/>
          <w:sz w:val="32"/>
          <w:szCs w:val="32"/>
          <w:lang w:eastAsia="ru-RU"/>
        </w:rPr>
        <w:t>9</w:t>
      </w:r>
      <w:r w:rsidRPr="00093847">
        <w:rPr>
          <w:rFonts w:ascii="Times New Roman" w:eastAsia="Times New Roman" w:hAnsi="Times New Roman" w:cs="Times New Roman"/>
          <w:b/>
          <w:spacing w:val="2"/>
          <w:sz w:val="32"/>
          <w:szCs w:val="32"/>
          <w:lang w:eastAsia="ru-RU"/>
        </w:rPr>
        <w:t>)</w:t>
      </w:r>
    </w:p>
    <w:p w:rsidR="008B682F" w:rsidRPr="00093847" w:rsidRDefault="008B682F" w:rsidP="002414F4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8B682F" w:rsidRPr="00093847" w:rsidRDefault="008B682F" w:rsidP="002414F4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8B682F" w:rsidRPr="00093847" w:rsidRDefault="008B682F" w:rsidP="002414F4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8B682F" w:rsidRPr="00093847" w:rsidRDefault="008B682F" w:rsidP="002414F4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8B682F" w:rsidRPr="00093847" w:rsidRDefault="008B682F" w:rsidP="002414F4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8B682F" w:rsidRPr="00093847" w:rsidRDefault="008B682F" w:rsidP="002414F4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8B682F" w:rsidRPr="00093847" w:rsidRDefault="008B682F" w:rsidP="002414F4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8B682F" w:rsidRPr="00093847" w:rsidRDefault="008B682F" w:rsidP="002414F4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8B682F" w:rsidRPr="00093847" w:rsidRDefault="008B682F" w:rsidP="002414F4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8B682F" w:rsidRPr="00093847" w:rsidRDefault="008B682F" w:rsidP="002414F4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8B682F" w:rsidRPr="00093847" w:rsidRDefault="008B682F" w:rsidP="002414F4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8B682F" w:rsidRPr="00093847" w:rsidRDefault="008B682F" w:rsidP="002414F4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8B682F" w:rsidRPr="00093847" w:rsidRDefault="008B682F" w:rsidP="002414F4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8B682F" w:rsidRPr="00093847" w:rsidRDefault="008B682F" w:rsidP="002414F4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8B682F" w:rsidRPr="00093847" w:rsidRDefault="008B682F" w:rsidP="002414F4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8B682F" w:rsidRPr="00093847" w:rsidRDefault="008B682F" w:rsidP="002414F4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8B682F" w:rsidRPr="00093847" w:rsidRDefault="008B682F" w:rsidP="002414F4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8B682F" w:rsidRPr="00093847" w:rsidRDefault="008B682F" w:rsidP="002414F4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8B682F" w:rsidRPr="00093847" w:rsidRDefault="008B682F" w:rsidP="002414F4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8B682F" w:rsidRPr="002322D4" w:rsidRDefault="002322D4" w:rsidP="002414F4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322D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г. Сыктывкар</w:t>
      </w:r>
    </w:p>
    <w:p w:rsidR="005E72AF" w:rsidRDefault="005E72AF" w:rsidP="00F873A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E72A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В соответствии с постановлением Правительства Республики Коми от 30.03.2018 № 170 Министерство осуществляет региональный государственный контроль (надзор) в области розничной продажи алкогольной и спиртосодержащей продукции на территории Республики Коми.</w:t>
      </w:r>
    </w:p>
    <w:p w:rsidR="00B07EA3" w:rsidRPr="00A67839" w:rsidRDefault="00B07EA3" w:rsidP="00F873A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678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Региональный государственный контроль (надзора) в области розничной продажи алкогольной и спиртосодержащей продукции включает в себя:</w:t>
      </w:r>
    </w:p>
    <w:p w:rsidR="00B07EA3" w:rsidRPr="00A67839" w:rsidRDefault="00B07EA3" w:rsidP="00F873A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678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1) лицензионный контроль за розничной продажей алкогольной продукции и розничной продажей алкогольной продукции при оказании услуг общественного питания;</w:t>
      </w:r>
    </w:p>
    <w:p w:rsidR="00B07EA3" w:rsidRPr="009171CB" w:rsidRDefault="00B07EA3" w:rsidP="00F873A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678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2) государственный контроль (надзор) за соблюдением обязательных требований к розничной продаже алкогольной продукции и розничной </w:t>
      </w:r>
      <w:r w:rsidRPr="009171C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продаже алкогольной продукции при оказании услуг общественного питания, установленных статьей 16 </w:t>
      </w:r>
      <w:hyperlink r:id="rId8" w:history="1">
        <w:r w:rsidRPr="009171CB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Федерального закона </w:t>
        </w:r>
        <w:r w:rsidR="009171CB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«</w:t>
        </w:r>
        <w:r w:rsidRPr="009171CB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</w:t>
        </w:r>
        <w:r w:rsidR="009171CB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»</w:t>
        </w:r>
      </w:hyperlink>
      <w:r w:rsidRPr="009171C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 (далее - Федеральный закон </w:t>
      </w:r>
      <w:r w:rsidR="009171C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№</w:t>
      </w:r>
      <w:r w:rsidRPr="009171C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171-ФЗ), обязательных требований к розничной продаже спиртосодержащей продукции;</w:t>
      </w:r>
    </w:p>
    <w:p w:rsidR="00B07EA3" w:rsidRDefault="00B07EA3" w:rsidP="00F873A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678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3) государственный контроль за представлением деклараций об объеме розничной продажи алкогольной и спиртосодержащей продукции, об объеме собранного винограда для производства винодельческой продукции.</w:t>
      </w:r>
    </w:p>
    <w:p w:rsidR="000937BE" w:rsidRDefault="000937BE" w:rsidP="00960E97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E25B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рамках регионального государственного контроля (надзора) в области розничной продажи алкогольной и спиртосодержащей продукции Министерством проводились внеплановые проверки в отношении заявителей услуги по выдаче (переоформлении, продлении, прекращении срока действия) лицензии на розничную продажу алкогольной продукции; мероприятия по контролю без взаимодействия с юридическими лицами, индивидуальными предпринимателями в соответствии с частями 2 и 4 статьи 8.3 Федерального закона от 26.12.2008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мероприятия, направленные на профилактику нарушений обязательных требований, требований, установленных муниципальными правовыми актами; возбуждались производства по делам об административных правонарушениях</w:t>
      </w:r>
      <w:r w:rsidR="009E25BF" w:rsidRPr="009E25B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на основании данных из единой государственной автоматизированной информационной системы (далее – ЕГАИС), обращений граждан, материалов </w:t>
      </w:r>
      <w:r w:rsidR="008D6FF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правоохранительных и </w:t>
      </w:r>
      <w:r w:rsidR="009E25BF" w:rsidRPr="009E25B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контролирующих органов</w:t>
      </w:r>
      <w:r w:rsidRPr="009E25B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В 2019 год</w:t>
      </w:r>
      <w:r w:rsidR="009E25BF" w:rsidRPr="009E25B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</w:t>
      </w:r>
      <w:r w:rsidRPr="009E25B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плановые проверки по региональному государственному контролю (надзору) в области розничной продажи алкогольной и спиртосодержащей продукции не осуществлялись.</w:t>
      </w:r>
    </w:p>
    <w:p w:rsidR="00960E97" w:rsidRPr="00960E97" w:rsidRDefault="00960E97" w:rsidP="00960E9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0E97">
        <w:rPr>
          <w:rFonts w:ascii="Times New Roman" w:hAnsi="Times New Roman" w:cs="Times New Roman"/>
          <w:sz w:val="28"/>
          <w:szCs w:val="28"/>
        </w:rPr>
        <w:t xml:space="preserve">Деятельность по розничной продаже алкогольной продукции на территории Республики Коми осуществляют 626 лицензиатов в 2010 торговых объектах, в </w:t>
      </w:r>
      <w:proofErr w:type="spellStart"/>
      <w:r w:rsidRPr="00960E97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960E97">
        <w:rPr>
          <w:rFonts w:ascii="Times New Roman" w:hAnsi="Times New Roman" w:cs="Times New Roman"/>
          <w:sz w:val="28"/>
          <w:szCs w:val="28"/>
        </w:rPr>
        <w:t xml:space="preserve">.: в 1742 магазинах и 268 объектах общественного питания (в 2018г.: 665 организаций, 2102 торговых объекта, в </w:t>
      </w:r>
      <w:proofErr w:type="spellStart"/>
      <w:r w:rsidRPr="00960E97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960E97">
        <w:rPr>
          <w:rFonts w:ascii="Times New Roman" w:hAnsi="Times New Roman" w:cs="Times New Roman"/>
          <w:sz w:val="28"/>
          <w:szCs w:val="28"/>
        </w:rPr>
        <w:t xml:space="preserve">.: 1819 магазин и 283 объекта общественного питания). </w:t>
      </w:r>
      <w:r w:rsidR="00B56663">
        <w:rPr>
          <w:rFonts w:ascii="Times New Roman" w:hAnsi="Times New Roman" w:cs="Times New Roman"/>
          <w:sz w:val="28"/>
          <w:szCs w:val="28"/>
        </w:rPr>
        <w:t>К</w:t>
      </w:r>
      <w:r w:rsidRPr="00960E97">
        <w:rPr>
          <w:rFonts w:ascii="Times New Roman" w:hAnsi="Times New Roman" w:cs="Times New Roman"/>
          <w:sz w:val="28"/>
          <w:szCs w:val="28"/>
        </w:rPr>
        <w:t>оличество действующих лицензий по состоянию на 26.12.</w:t>
      </w:r>
      <w:r w:rsidR="000535F9">
        <w:rPr>
          <w:rFonts w:ascii="Times New Roman" w:hAnsi="Times New Roman" w:cs="Times New Roman"/>
          <w:sz w:val="28"/>
          <w:szCs w:val="28"/>
        </w:rPr>
        <w:t>20</w:t>
      </w:r>
      <w:r w:rsidRPr="00960E97">
        <w:rPr>
          <w:rFonts w:ascii="Times New Roman" w:hAnsi="Times New Roman" w:cs="Times New Roman"/>
          <w:sz w:val="28"/>
          <w:szCs w:val="28"/>
        </w:rPr>
        <w:t>19 – 666 (2018</w:t>
      </w:r>
      <w:r w:rsidR="000535F9">
        <w:rPr>
          <w:rFonts w:ascii="Times New Roman" w:hAnsi="Times New Roman" w:cs="Times New Roman"/>
          <w:sz w:val="28"/>
          <w:szCs w:val="28"/>
        </w:rPr>
        <w:t xml:space="preserve"> г. – </w:t>
      </w:r>
      <w:r w:rsidRPr="00960E97">
        <w:rPr>
          <w:rFonts w:ascii="Times New Roman" w:hAnsi="Times New Roman" w:cs="Times New Roman"/>
          <w:sz w:val="28"/>
          <w:szCs w:val="28"/>
        </w:rPr>
        <w:t>708).</w:t>
      </w:r>
    </w:p>
    <w:p w:rsidR="00DD1DDF" w:rsidRDefault="00DD1DDF" w:rsidP="00960E97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5666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Ориентировочное число индивидуальных предпринимателей, реализующих пиво и пивные напитки, сидр, пуаре и медовухи – 500.</w:t>
      </w:r>
    </w:p>
    <w:p w:rsidR="009171CB" w:rsidRPr="009171CB" w:rsidRDefault="009171CB" w:rsidP="00960E97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171C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рамках предоставления государственной услуги по выдаче лицензий на розничную продажу алкогольной продукции и розничную продажу алкогольной продукции при оказании услуг общественного питания в 2019 году  Министерством рассмотрены заявления юридических лиц и принят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9171C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855 решений, в том числе:</w:t>
      </w:r>
    </w:p>
    <w:p w:rsidR="009171CB" w:rsidRPr="009171CB" w:rsidRDefault="009171CB" w:rsidP="00960E97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171C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- 94 решений о предоставлении (выдаче) лицензии, 5 решений  об отказе в выдаче лицензии; </w:t>
      </w:r>
    </w:p>
    <w:p w:rsidR="009171CB" w:rsidRPr="009171CB" w:rsidRDefault="009171CB" w:rsidP="00960E97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171C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- 452 решения о продлении срока действия лицензии, 10 решений об отказе в продлении срока действия лицензии;</w:t>
      </w:r>
    </w:p>
    <w:p w:rsidR="009171CB" w:rsidRPr="009171CB" w:rsidRDefault="009171CB" w:rsidP="00960E97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171C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  269 решения о переоформлении лицензии;</w:t>
      </w:r>
    </w:p>
    <w:p w:rsidR="009171CB" w:rsidRPr="009171CB" w:rsidRDefault="009171CB" w:rsidP="009171CB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171C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- 25 решений о прекращении действия лицензии по заявлению лицензиата.</w:t>
      </w:r>
    </w:p>
    <w:p w:rsidR="009171CB" w:rsidRPr="009171CB" w:rsidRDefault="009171CB" w:rsidP="009171CB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171C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2% от  количества заявлений с документами, прошедших экспертизу Министерством в рассматриваемый период о выдаче лицензии, продлении срока действия лицензии, переоформлении лицензии, приходятся на решения об отказе в предоставлении лицензии в связи с несоответствием заявителя лицензионным требованиям.</w:t>
      </w:r>
    </w:p>
    <w:p w:rsidR="009171CB" w:rsidRDefault="009171CB" w:rsidP="009171CB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171C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отношении лицензиатов (соискателей лицензии), представивших в Министерство заявления о выдаче, переоформлении, продлении срока действия лицензии, в отчётном периоде проведены 780 внеплановых проверок, в том числе 745 </w:t>
      </w:r>
      <w:r w:rsidR="000535F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–</w:t>
      </w:r>
      <w:r w:rsidRPr="009171C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проверок документарных, 35 – проверок выездных. По результатам 14 выездных проверок выявлены  нарушения: несоответствие лицензиатов (соискателей лицензии) лицензионным требованиям.</w:t>
      </w:r>
    </w:p>
    <w:p w:rsidR="009171CB" w:rsidRPr="009171CB" w:rsidRDefault="009171CB" w:rsidP="009171C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71C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Типовые и массовые нарушениями обязательных требований в сфере розничной продажи алкогольной продукции на территории Республики Коми </w:t>
      </w:r>
      <w:r w:rsidRPr="009171C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  <w:t>при получении лицензии</w:t>
      </w:r>
      <w:r w:rsidRPr="009171C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представлены в таблице 1.</w:t>
      </w:r>
    </w:p>
    <w:p w:rsidR="009171CB" w:rsidRPr="009171CB" w:rsidRDefault="009171CB" w:rsidP="009171CB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9171CB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Таблица 1</w:t>
      </w:r>
    </w:p>
    <w:p w:rsidR="009171CB" w:rsidRPr="009171CB" w:rsidRDefault="009171CB" w:rsidP="009171C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540"/>
        <w:gridCol w:w="3985"/>
        <w:gridCol w:w="1842"/>
        <w:gridCol w:w="3097"/>
      </w:tblGrid>
      <w:tr w:rsidR="009171CB" w:rsidRPr="009171CB" w:rsidTr="000535F9">
        <w:tc>
          <w:tcPr>
            <w:tcW w:w="540" w:type="dxa"/>
          </w:tcPr>
          <w:p w:rsidR="009171CB" w:rsidRPr="009171CB" w:rsidRDefault="009171CB" w:rsidP="009171C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71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</w:t>
            </w:r>
            <w:r w:rsidR="000535F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9171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3985" w:type="dxa"/>
          </w:tcPr>
          <w:p w:rsidR="009171CB" w:rsidRPr="009171CB" w:rsidRDefault="009171CB" w:rsidP="009171C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71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Наименование типового нарушения</w:t>
            </w:r>
          </w:p>
        </w:tc>
        <w:tc>
          <w:tcPr>
            <w:tcW w:w="1842" w:type="dxa"/>
          </w:tcPr>
          <w:p w:rsidR="009171CB" w:rsidRPr="009171CB" w:rsidRDefault="009171CB" w:rsidP="009171C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71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НПА, содержащие обязательные требования</w:t>
            </w:r>
          </w:p>
        </w:tc>
        <w:tc>
          <w:tcPr>
            <w:tcW w:w="3097" w:type="dxa"/>
          </w:tcPr>
          <w:p w:rsidR="009171CB" w:rsidRPr="009171CB" w:rsidRDefault="009171CB" w:rsidP="009171C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71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Возможные мероприятия по устранению нарушения со стороны Министерства</w:t>
            </w:r>
          </w:p>
        </w:tc>
      </w:tr>
      <w:tr w:rsidR="009171CB" w:rsidRPr="009171CB" w:rsidTr="000535F9">
        <w:tc>
          <w:tcPr>
            <w:tcW w:w="540" w:type="dxa"/>
          </w:tcPr>
          <w:p w:rsidR="009171CB" w:rsidRPr="009171CB" w:rsidRDefault="009171CB" w:rsidP="009171C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71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3985" w:type="dxa"/>
          </w:tcPr>
          <w:p w:rsidR="009171CB" w:rsidRPr="009171CB" w:rsidRDefault="009171CB" w:rsidP="009171C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71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Наличие у заявителя на первое число месяца и на дату поступления в Министерство заявления о выдаче лицензии (продлении срока действия лицензии) задолженности по уплате налогов, сборов, страховых взносов, а также пеней и штрафов за нарушение налогового законодательства (8 отказов из 12)</w:t>
            </w:r>
          </w:p>
        </w:tc>
        <w:tc>
          <w:tcPr>
            <w:tcW w:w="1842" w:type="dxa"/>
          </w:tcPr>
          <w:p w:rsidR="009171CB" w:rsidRPr="009171CB" w:rsidRDefault="009171CB" w:rsidP="009171C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171CB">
              <w:rPr>
                <w:rFonts w:ascii="Times New Roman" w:hAnsi="Times New Roman" w:cs="Times New Roman"/>
                <w:sz w:val="24"/>
                <w:szCs w:val="24"/>
              </w:rPr>
              <w:t>подпункт 3 пункта 9 статьи 19; пункт 17 статьи 19 Федерального закона № 171-ФЗ.</w:t>
            </w:r>
          </w:p>
        </w:tc>
        <w:tc>
          <w:tcPr>
            <w:tcW w:w="3097" w:type="dxa"/>
          </w:tcPr>
          <w:p w:rsidR="009171CB" w:rsidRPr="009171CB" w:rsidRDefault="009171CB" w:rsidP="009171C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71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об отказе в выдаче (продлении)  лицензии.</w:t>
            </w:r>
          </w:p>
          <w:p w:rsidR="009171CB" w:rsidRPr="009171CB" w:rsidRDefault="009171CB" w:rsidP="009171C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171CB" w:rsidRPr="009171CB" w:rsidTr="000535F9">
        <w:tc>
          <w:tcPr>
            <w:tcW w:w="540" w:type="dxa"/>
          </w:tcPr>
          <w:p w:rsidR="009171CB" w:rsidRPr="009171CB" w:rsidRDefault="009171CB" w:rsidP="009171C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71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3985" w:type="dxa"/>
          </w:tcPr>
          <w:p w:rsidR="009171CB" w:rsidRPr="009171CB" w:rsidRDefault="009171CB" w:rsidP="009171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1CB">
              <w:rPr>
                <w:rFonts w:ascii="Times New Roman" w:hAnsi="Times New Roman" w:cs="Times New Roman"/>
                <w:sz w:val="24"/>
                <w:szCs w:val="24"/>
              </w:rPr>
              <w:t>Не подтверждено наличие у заявителя стационарных торговых объектов и складских помещений в собственности, хозяйственном ведении, оперативном управлении или в аренде, срок которой определен договором и составляет один год и более по каждому месту нахождения обособленного подразделения, в котором осуществляется розничная продажа алкогольной продукции</w:t>
            </w:r>
          </w:p>
        </w:tc>
        <w:tc>
          <w:tcPr>
            <w:tcW w:w="1842" w:type="dxa"/>
          </w:tcPr>
          <w:p w:rsidR="009171CB" w:rsidRPr="009171CB" w:rsidRDefault="009171CB" w:rsidP="009171C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71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пункт 3.2. статьи 19; абзацы 1,2 пункта 10 статьи 16 Федерального закона № 171-ФЗ</w:t>
            </w:r>
          </w:p>
        </w:tc>
        <w:tc>
          <w:tcPr>
            <w:tcW w:w="3097" w:type="dxa"/>
          </w:tcPr>
          <w:p w:rsidR="009171CB" w:rsidRPr="009171CB" w:rsidRDefault="009171CB" w:rsidP="009171C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71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об отказе в выдаче (продлении)  лицензии.</w:t>
            </w:r>
          </w:p>
          <w:p w:rsidR="009171CB" w:rsidRPr="009171CB" w:rsidRDefault="009171CB" w:rsidP="009171C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71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 установлении факта осуществления розничной продажи алкогольной продукции в ходе выездной внеплановой проверки – возбуждение административного производства по части 1 статьи 14.17 КоАП РФ.</w:t>
            </w:r>
          </w:p>
          <w:p w:rsidR="009171CB" w:rsidRPr="009171CB" w:rsidRDefault="009171CB" w:rsidP="009171C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171CB" w:rsidRPr="009171CB" w:rsidTr="000535F9">
        <w:tc>
          <w:tcPr>
            <w:tcW w:w="540" w:type="dxa"/>
          </w:tcPr>
          <w:p w:rsidR="009171CB" w:rsidRPr="009171CB" w:rsidRDefault="009171CB" w:rsidP="009171C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71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3. </w:t>
            </w:r>
          </w:p>
        </w:tc>
        <w:tc>
          <w:tcPr>
            <w:tcW w:w="3985" w:type="dxa"/>
          </w:tcPr>
          <w:p w:rsidR="009171CB" w:rsidRPr="009171CB" w:rsidRDefault="009171CB" w:rsidP="009171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1CB">
              <w:rPr>
                <w:rFonts w:ascii="Times New Roman" w:hAnsi="Times New Roman" w:cs="Times New Roman"/>
                <w:sz w:val="24"/>
                <w:szCs w:val="24"/>
              </w:rPr>
              <w:t>Не подтверждено наличие у заявителя стационарного объекта общественного питания в собственности, хозяйственном ведении, оперативном управлении или в аренде, срок которой определен договором и составляет один год и более по каждому месту нахождения обособленного подразделения, в котором осуществляется розничная продажа алкогольной продукции при оказании услуг общественного питания</w:t>
            </w:r>
          </w:p>
          <w:p w:rsidR="009171CB" w:rsidRPr="009171CB" w:rsidRDefault="009171CB" w:rsidP="009171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1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:rsidR="009171CB" w:rsidRPr="009171CB" w:rsidRDefault="009171CB" w:rsidP="00B1428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71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Пункт 3.2-1 статьи 19; абзацы 8,9,10,11 статьи 16 Федерального закона № 171-ФЗ</w:t>
            </w:r>
          </w:p>
        </w:tc>
        <w:tc>
          <w:tcPr>
            <w:tcW w:w="3097" w:type="dxa"/>
          </w:tcPr>
          <w:p w:rsidR="009171CB" w:rsidRPr="009171CB" w:rsidRDefault="009171CB" w:rsidP="009171C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71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об отказе в выдаче (продлении)  лицензии.</w:t>
            </w:r>
          </w:p>
          <w:p w:rsidR="009171CB" w:rsidRPr="009171CB" w:rsidRDefault="009171CB" w:rsidP="009171C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71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 установлении факта осуществления розничной продажи алкогольной продукции в ходе выездной внеплановой проверки – возбуждение административного производства по части 1 статьи 14.17 КоАП РФ.</w:t>
            </w:r>
          </w:p>
          <w:p w:rsidR="009171CB" w:rsidRPr="009171CB" w:rsidRDefault="009171CB" w:rsidP="009171C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171CB" w:rsidRPr="009171CB" w:rsidRDefault="009171CB" w:rsidP="009171C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171CB" w:rsidRPr="009171CB" w:rsidTr="000535F9">
        <w:tc>
          <w:tcPr>
            <w:tcW w:w="540" w:type="dxa"/>
          </w:tcPr>
          <w:p w:rsidR="009171CB" w:rsidRPr="009171CB" w:rsidRDefault="009171CB" w:rsidP="009171C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71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3985" w:type="dxa"/>
          </w:tcPr>
          <w:p w:rsidR="009171CB" w:rsidRPr="009171CB" w:rsidRDefault="009171CB" w:rsidP="009171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1CB">
              <w:rPr>
                <w:rFonts w:ascii="Times New Roman" w:hAnsi="Times New Roman" w:cs="Times New Roman"/>
                <w:sz w:val="24"/>
                <w:szCs w:val="24"/>
              </w:rPr>
              <w:t>Отсутствие подключения к ЕГАИС</w:t>
            </w:r>
          </w:p>
        </w:tc>
        <w:tc>
          <w:tcPr>
            <w:tcW w:w="1842" w:type="dxa"/>
          </w:tcPr>
          <w:p w:rsidR="009171CB" w:rsidRPr="009171CB" w:rsidRDefault="009171CB" w:rsidP="009171C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71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Абзацы 8 и 16 пункта 2 статьи 8; пункт 1 статьи 26; подпункт 1 пункта 9 статьи 19 Федерального закона № 171-ФЗ, постановление Правительства РФ от 09.07.2016 №650</w:t>
            </w:r>
          </w:p>
        </w:tc>
        <w:tc>
          <w:tcPr>
            <w:tcW w:w="3097" w:type="dxa"/>
          </w:tcPr>
          <w:p w:rsidR="009171CB" w:rsidRPr="009171CB" w:rsidRDefault="009171CB" w:rsidP="009171C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71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об отказе в выдаче (продлении)  лицензии.</w:t>
            </w:r>
          </w:p>
          <w:p w:rsidR="009171CB" w:rsidRPr="009171CB" w:rsidRDefault="009171CB" w:rsidP="009171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1CB" w:rsidRPr="009171CB" w:rsidTr="000535F9">
        <w:tc>
          <w:tcPr>
            <w:tcW w:w="540" w:type="dxa"/>
          </w:tcPr>
          <w:p w:rsidR="009171CB" w:rsidRPr="009171CB" w:rsidRDefault="009171CB" w:rsidP="009171C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71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3985" w:type="dxa"/>
          </w:tcPr>
          <w:p w:rsidR="009171CB" w:rsidRPr="009171CB" w:rsidRDefault="009171CB" w:rsidP="009171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1CB">
              <w:rPr>
                <w:rFonts w:ascii="Times New Roman" w:hAnsi="Times New Roman" w:cs="Times New Roman"/>
                <w:sz w:val="24"/>
                <w:szCs w:val="24"/>
              </w:rPr>
              <w:t>Недостоверная информация, содержащаяся в заявлении о выдаче (продлении, переоформлении)  лицензии на розничную продажу алкогольной продукции при оказании услуг общественного питания в части заявленного типа предприятия общественного питания</w:t>
            </w:r>
          </w:p>
        </w:tc>
        <w:tc>
          <w:tcPr>
            <w:tcW w:w="1842" w:type="dxa"/>
          </w:tcPr>
          <w:p w:rsidR="009171CB" w:rsidRPr="009171CB" w:rsidRDefault="009171CB" w:rsidP="009171C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71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пункты 4, 5 статьи 16, абзаца двадцать четвертого пункта 1 статьи 26; подпункт 6 пункта 9 статьи 19 Федерального закона № 171-ФЗ;</w:t>
            </w:r>
          </w:p>
          <w:p w:rsidR="009171CB" w:rsidRPr="009171CB" w:rsidRDefault="009171CB" w:rsidP="009171C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71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ГОСТ  30389-2013</w:t>
            </w:r>
          </w:p>
        </w:tc>
        <w:tc>
          <w:tcPr>
            <w:tcW w:w="3097" w:type="dxa"/>
          </w:tcPr>
          <w:p w:rsidR="009171CB" w:rsidRPr="009171CB" w:rsidRDefault="009171CB" w:rsidP="009171C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71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об отказе в выдаче (продлении, переоформлении)  лицензии.</w:t>
            </w:r>
          </w:p>
          <w:p w:rsidR="009171CB" w:rsidRPr="009171CB" w:rsidRDefault="009171CB" w:rsidP="009171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71CB" w:rsidRPr="009171CB" w:rsidRDefault="009171CB" w:rsidP="00C73603">
      <w:pPr>
        <w:spacing w:after="0" w:line="240" w:lineRule="auto"/>
      </w:pPr>
    </w:p>
    <w:p w:rsidR="009171CB" w:rsidRPr="009171CB" w:rsidRDefault="00C73603" w:rsidP="00C7360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73603">
        <w:rPr>
          <w:rFonts w:ascii="Times New Roman" w:hAnsi="Times New Roman" w:cs="Times New Roman"/>
          <w:sz w:val="28"/>
          <w:szCs w:val="28"/>
        </w:rPr>
        <w:t>В отчетном периоде Министерством было принято 3 решения о приостановлении действия лицензии на розничную продажу алкогольной продукции.</w:t>
      </w:r>
    </w:p>
    <w:p w:rsidR="00050FFB" w:rsidRDefault="00050FFB" w:rsidP="00050FFB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рамках осуществления р</w:t>
      </w:r>
      <w:r w:rsidRPr="00050FF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егиональн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ого</w:t>
      </w:r>
      <w:r w:rsidRPr="00050FF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государственн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ого</w:t>
      </w:r>
      <w:r w:rsidRPr="00050FF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контрол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</w:t>
      </w:r>
      <w:r w:rsidRPr="00050FF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(надзора) </w:t>
      </w:r>
      <w:r w:rsidR="00DD1DDF" w:rsidRPr="00DD1DDF">
        <w:rPr>
          <w:rFonts w:ascii="Times New Roman" w:eastAsia="Calibri" w:hAnsi="Times New Roman" w:cs="Times New Roman"/>
          <w:sz w:val="28"/>
          <w:szCs w:val="28"/>
        </w:rPr>
        <w:t xml:space="preserve">Министерством </w:t>
      </w:r>
      <w:r>
        <w:rPr>
          <w:rFonts w:ascii="Times New Roman" w:eastAsia="Calibri" w:hAnsi="Times New Roman" w:cs="Times New Roman"/>
          <w:sz w:val="28"/>
          <w:szCs w:val="28"/>
        </w:rPr>
        <w:t>осуществлялись</w:t>
      </w:r>
      <w:r w:rsidR="00DD1DDF" w:rsidRPr="00DD1DDF">
        <w:rPr>
          <w:rFonts w:ascii="Times New Roman" w:eastAsia="Calibri" w:hAnsi="Times New Roman" w:cs="Times New Roman"/>
          <w:sz w:val="28"/>
          <w:szCs w:val="28"/>
        </w:rPr>
        <w:t xml:space="preserve"> контрольные мероприятия</w:t>
      </w:r>
      <w:r w:rsidR="00DD1DDF" w:rsidRPr="00DD1DDF">
        <w:rPr>
          <w:rFonts w:ascii="Calibri" w:eastAsia="Calibri" w:hAnsi="Calibri" w:cs="Times New Roman"/>
        </w:rPr>
        <w:t xml:space="preserve">, </w:t>
      </w:r>
      <w:r w:rsidR="00DD1DDF" w:rsidRPr="00DD1DDF">
        <w:rPr>
          <w:rFonts w:ascii="Times New Roman" w:eastAsia="Calibri" w:hAnsi="Times New Roman" w:cs="Times New Roman"/>
          <w:sz w:val="28"/>
          <w:szCs w:val="28"/>
        </w:rPr>
        <w:t xml:space="preserve">направленные на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пресечение и предупреждение нарушений в </w:t>
      </w:r>
      <w:r w:rsidRPr="00050FF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области розничной продажи алкогольной и спиртосодержащей продукции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98004C" w:rsidRDefault="00050FFB" w:rsidP="00950AD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0FFB">
        <w:rPr>
          <w:rFonts w:ascii="Times New Roman" w:eastAsia="Calibri" w:hAnsi="Times New Roman" w:cs="Times New Roman"/>
          <w:sz w:val="28"/>
          <w:szCs w:val="28"/>
        </w:rPr>
        <w:t xml:space="preserve">Всего </w:t>
      </w:r>
      <w:r w:rsidR="0098004C">
        <w:rPr>
          <w:rFonts w:ascii="Times New Roman" w:eastAsia="Calibri" w:hAnsi="Times New Roman" w:cs="Times New Roman"/>
          <w:sz w:val="28"/>
          <w:szCs w:val="28"/>
        </w:rPr>
        <w:t xml:space="preserve">в 2019 году составлено 362 протокола об административных правонарушениях (в 2018 году </w:t>
      </w:r>
      <w:r w:rsidR="000535F9">
        <w:rPr>
          <w:rFonts w:ascii="Times New Roman" w:eastAsia="Calibri" w:hAnsi="Times New Roman" w:cs="Times New Roman"/>
          <w:sz w:val="28"/>
          <w:szCs w:val="28"/>
        </w:rPr>
        <w:t>–</w:t>
      </w:r>
      <w:r w:rsidR="0098004C">
        <w:rPr>
          <w:rFonts w:ascii="Times New Roman" w:eastAsia="Calibri" w:hAnsi="Times New Roman" w:cs="Times New Roman"/>
          <w:sz w:val="28"/>
          <w:szCs w:val="28"/>
        </w:rPr>
        <w:t xml:space="preserve"> 268 протоколов).</w:t>
      </w:r>
    </w:p>
    <w:p w:rsidR="00050FFB" w:rsidRPr="00050FFB" w:rsidRDefault="0098004C" w:rsidP="00950AD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</w:t>
      </w:r>
      <w:r w:rsidR="00050FFB" w:rsidRPr="00050FFB">
        <w:rPr>
          <w:rFonts w:ascii="Times New Roman" w:eastAsia="Calibri" w:hAnsi="Times New Roman" w:cs="Times New Roman"/>
          <w:sz w:val="28"/>
          <w:szCs w:val="28"/>
        </w:rPr>
        <w:t xml:space="preserve"> административной ответственности привлечено министерством и судебными органами по материалам министерства 2</w:t>
      </w:r>
      <w:r w:rsidR="000C5DEC">
        <w:rPr>
          <w:rFonts w:ascii="Times New Roman" w:eastAsia="Calibri" w:hAnsi="Times New Roman" w:cs="Times New Roman"/>
          <w:sz w:val="28"/>
          <w:szCs w:val="28"/>
        </w:rPr>
        <w:t>98</w:t>
      </w:r>
      <w:r w:rsidR="00050FFB" w:rsidRPr="00050FFB">
        <w:rPr>
          <w:rFonts w:ascii="Times New Roman" w:eastAsia="Calibri" w:hAnsi="Times New Roman" w:cs="Times New Roman"/>
          <w:sz w:val="28"/>
          <w:szCs w:val="28"/>
        </w:rPr>
        <w:t xml:space="preserve"> лиц, в </w:t>
      </w:r>
      <w:proofErr w:type="spellStart"/>
      <w:r w:rsidR="00050FFB" w:rsidRPr="00050FFB">
        <w:rPr>
          <w:rFonts w:ascii="Times New Roman" w:eastAsia="Calibri" w:hAnsi="Times New Roman" w:cs="Times New Roman"/>
          <w:sz w:val="28"/>
          <w:szCs w:val="28"/>
        </w:rPr>
        <w:t>т.ч</w:t>
      </w:r>
      <w:proofErr w:type="spellEnd"/>
      <w:r w:rsidR="00050FFB" w:rsidRPr="00050FFB">
        <w:rPr>
          <w:rFonts w:ascii="Times New Roman" w:eastAsia="Calibri" w:hAnsi="Times New Roman" w:cs="Times New Roman"/>
          <w:sz w:val="28"/>
          <w:szCs w:val="28"/>
        </w:rPr>
        <w:t>.: 1</w:t>
      </w:r>
      <w:r w:rsidR="000C5DEC">
        <w:rPr>
          <w:rFonts w:ascii="Times New Roman" w:eastAsia="Calibri" w:hAnsi="Times New Roman" w:cs="Times New Roman"/>
          <w:sz w:val="28"/>
          <w:szCs w:val="28"/>
        </w:rPr>
        <w:t>62</w:t>
      </w:r>
      <w:r w:rsidR="00050FFB" w:rsidRPr="00050FFB">
        <w:rPr>
          <w:rFonts w:ascii="Times New Roman" w:eastAsia="Calibri" w:hAnsi="Times New Roman" w:cs="Times New Roman"/>
          <w:sz w:val="28"/>
          <w:szCs w:val="28"/>
        </w:rPr>
        <w:t xml:space="preserve"> юридических лиц</w:t>
      </w:r>
      <w:r w:rsidR="000C5DEC">
        <w:rPr>
          <w:rFonts w:ascii="Times New Roman" w:eastAsia="Calibri" w:hAnsi="Times New Roman" w:cs="Times New Roman"/>
          <w:sz w:val="28"/>
          <w:szCs w:val="28"/>
        </w:rPr>
        <w:t>а</w:t>
      </w:r>
      <w:r w:rsidR="00050FFB" w:rsidRPr="00050FFB">
        <w:rPr>
          <w:rFonts w:ascii="Times New Roman" w:eastAsia="Calibri" w:hAnsi="Times New Roman" w:cs="Times New Roman"/>
          <w:sz w:val="28"/>
          <w:szCs w:val="28"/>
        </w:rPr>
        <w:t>; 1</w:t>
      </w:r>
      <w:r w:rsidR="00212197">
        <w:rPr>
          <w:rFonts w:ascii="Times New Roman" w:eastAsia="Calibri" w:hAnsi="Times New Roman" w:cs="Times New Roman"/>
          <w:sz w:val="28"/>
          <w:szCs w:val="28"/>
        </w:rPr>
        <w:t>33</w:t>
      </w:r>
      <w:r w:rsidR="00050FFB" w:rsidRPr="00050FFB">
        <w:rPr>
          <w:rFonts w:ascii="Times New Roman" w:eastAsia="Calibri" w:hAnsi="Times New Roman" w:cs="Times New Roman"/>
          <w:sz w:val="28"/>
          <w:szCs w:val="28"/>
        </w:rPr>
        <w:t xml:space="preserve"> должностных лиц</w:t>
      </w:r>
      <w:r w:rsidR="00212197">
        <w:rPr>
          <w:rFonts w:ascii="Times New Roman" w:eastAsia="Calibri" w:hAnsi="Times New Roman" w:cs="Times New Roman"/>
          <w:sz w:val="28"/>
          <w:szCs w:val="28"/>
        </w:rPr>
        <w:t>а</w:t>
      </w:r>
      <w:r w:rsidR="00050FFB" w:rsidRPr="00050FFB">
        <w:rPr>
          <w:rFonts w:ascii="Times New Roman" w:eastAsia="Calibri" w:hAnsi="Times New Roman" w:cs="Times New Roman"/>
          <w:sz w:val="28"/>
          <w:szCs w:val="28"/>
        </w:rPr>
        <w:t xml:space="preserve">; 3 физических лица (в 2018 г. – 227 лиц, в </w:t>
      </w:r>
      <w:proofErr w:type="spellStart"/>
      <w:r w:rsidR="00050FFB" w:rsidRPr="00050FFB">
        <w:rPr>
          <w:rFonts w:ascii="Times New Roman" w:eastAsia="Calibri" w:hAnsi="Times New Roman" w:cs="Times New Roman"/>
          <w:sz w:val="28"/>
          <w:szCs w:val="28"/>
        </w:rPr>
        <w:t>т.ч</w:t>
      </w:r>
      <w:proofErr w:type="spellEnd"/>
      <w:r w:rsidR="00050FFB" w:rsidRPr="00050FFB">
        <w:rPr>
          <w:rFonts w:ascii="Times New Roman" w:eastAsia="Calibri" w:hAnsi="Times New Roman" w:cs="Times New Roman"/>
          <w:sz w:val="28"/>
          <w:szCs w:val="28"/>
        </w:rPr>
        <w:t>.: 111 юридических лиц и 116 должностных лиц).</w:t>
      </w:r>
    </w:p>
    <w:p w:rsidR="00050FFB" w:rsidRPr="00050FFB" w:rsidRDefault="00050FFB" w:rsidP="00950AD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0FFB">
        <w:rPr>
          <w:rFonts w:ascii="Times New Roman" w:eastAsia="Calibri" w:hAnsi="Times New Roman" w:cs="Times New Roman"/>
          <w:sz w:val="28"/>
          <w:szCs w:val="28"/>
        </w:rPr>
        <w:t>Наложено штрафов на сумму 2</w:t>
      </w:r>
      <w:r w:rsidR="00FC0628">
        <w:rPr>
          <w:rFonts w:ascii="Times New Roman" w:eastAsia="Calibri" w:hAnsi="Times New Roman" w:cs="Times New Roman"/>
          <w:sz w:val="28"/>
          <w:szCs w:val="28"/>
        </w:rPr>
        <w:t>967</w:t>
      </w:r>
      <w:r w:rsidRPr="00050F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50FFB">
        <w:rPr>
          <w:rFonts w:ascii="Times New Roman" w:eastAsia="Calibri" w:hAnsi="Times New Roman" w:cs="Times New Roman"/>
          <w:sz w:val="28"/>
          <w:szCs w:val="28"/>
        </w:rPr>
        <w:t>тыс.руб</w:t>
      </w:r>
      <w:proofErr w:type="spellEnd"/>
      <w:r w:rsidRPr="00050FFB">
        <w:rPr>
          <w:rFonts w:ascii="Times New Roman" w:eastAsia="Calibri" w:hAnsi="Times New Roman" w:cs="Times New Roman"/>
          <w:sz w:val="28"/>
          <w:szCs w:val="28"/>
        </w:rPr>
        <w:t>., взыскано 2</w:t>
      </w:r>
      <w:r w:rsidR="00FC0628">
        <w:rPr>
          <w:rFonts w:ascii="Times New Roman" w:eastAsia="Calibri" w:hAnsi="Times New Roman" w:cs="Times New Roman"/>
          <w:sz w:val="28"/>
          <w:szCs w:val="28"/>
        </w:rPr>
        <w:t>332,5</w:t>
      </w:r>
      <w:r w:rsidRPr="00050F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50FFB">
        <w:rPr>
          <w:rFonts w:ascii="Times New Roman" w:eastAsia="Calibri" w:hAnsi="Times New Roman" w:cs="Times New Roman"/>
          <w:sz w:val="28"/>
          <w:szCs w:val="28"/>
        </w:rPr>
        <w:t>тыс.руб</w:t>
      </w:r>
      <w:proofErr w:type="spellEnd"/>
      <w:r w:rsidRPr="00050FFB">
        <w:rPr>
          <w:rFonts w:ascii="Times New Roman" w:eastAsia="Calibri" w:hAnsi="Times New Roman" w:cs="Times New Roman"/>
          <w:sz w:val="28"/>
          <w:szCs w:val="28"/>
        </w:rPr>
        <w:t xml:space="preserve">. (в 2018 г. – 4658 </w:t>
      </w:r>
      <w:proofErr w:type="spellStart"/>
      <w:r w:rsidRPr="00050FFB">
        <w:rPr>
          <w:rFonts w:ascii="Times New Roman" w:eastAsia="Calibri" w:hAnsi="Times New Roman" w:cs="Times New Roman"/>
          <w:sz w:val="28"/>
          <w:szCs w:val="28"/>
        </w:rPr>
        <w:t>тыс.руб</w:t>
      </w:r>
      <w:proofErr w:type="spellEnd"/>
      <w:r w:rsidRPr="00050FFB">
        <w:rPr>
          <w:rFonts w:ascii="Times New Roman" w:eastAsia="Calibri" w:hAnsi="Times New Roman" w:cs="Times New Roman"/>
          <w:sz w:val="28"/>
          <w:szCs w:val="28"/>
        </w:rPr>
        <w:t xml:space="preserve">. и 2913 </w:t>
      </w:r>
      <w:proofErr w:type="spellStart"/>
      <w:r w:rsidRPr="00050FFB">
        <w:rPr>
          <w:rFonts w:ascii="Times New Roman" w:eastAsia="Calibri" w:hAnsi="Times New Roman" w:cs="Times New Roman"/>
          <w:sz w:val="28"/>
          <w:szCs w:val="28"/>
        </w:rPr>
        <w:t>тыс.руб</w:t>
      </w:r>
      <w:proofErr w:type="spellEnd"/>
      <w:r w:rsidRPr="00050FFB">
        <w:rPr>
          <w:rFonts w:ascii="Times New Roman" w:eastAsia="Calibri" w:hAnsi="Times New Roman" w:cs="Times New Roman"/>
          <w:sz w:val="28"/>
          <w:szCs w:val="28"/>
        </w:rPr>
        <w:t>. соответственно).</w:t>
      </w:r>
    </w:p>
    <w:p w:rsidR="00050FFB" w:rsidRDefault="00050FFB" w:rsidP="00950AD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0FFB">
        <w:rPr>
          <w:rFonts w:ascii="Times New Roman" w:eastAsia="Calibri" w:hAnsi="Times New Roman" w:cs="Times New Roman"/>
          <w:sz w:val="28"/>
          <w:szCs w:val="28"/>
        </w:rPr>
        <w:t>В 1</w:t>
      </w:r>
      <w:r w:rsidR="00921D25">
        <w:rPr>
          <w:rFonts w:ascii="Times New Roman" w:eastAsia="Calibri" w:hAnsi="Times New Roman" w:cs="Times New Roman"/>
          <w:sz w:val="28"/>
          <w:szCs w:val="28"/>
        </w:rPr>
        <w:t>7</w:t>
      </w:r>
      <w:r w:rsidRPr="00050FFB">
        <w:rPr>
          <w:rFonts w:ascii="Times New Roman" w:eastAsia="Calibri" w:hAnsi="Times New Roman" w:cs="Times New Roman"/>
          <w:sz w:val="28"/>
          <w:szCs w:val="28"/>
        </w:rPr>
        <w:t>8 случаях административный штраф был заменен на предупреждение. В двух случаях судом приняты решения об аресте нарушителей (в 2018 г. – 153 предупреждения, арестов не было).</w:t>
      </w:r>
    </w:p>
    <w:p w:rsidR="00DD1DDF" w:rsidRPr="00DD1DDF" w:rsidRDefault="00181E12" w:rsidP="00950AD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DD1DDF" w:rsidRPr="00DD1DDF">
        <w:rPr>
          <w:rFonts w:ascii="Times New Roman" w:eastAsia="Calibri" w:hAnsi="Times New Roman" w:cs="Times New Roman"/>
          <w:sz w:val="28"/>
          <w:szCs w:val="28"/>
        </w:rPr>
        <w:t xml:space="preserve"> 2019 году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отношении подконтрольных субъектов возбуждались дела об административных правонарушениях за:</w:t>
      </w:r>
      <w:r w:rsidR="00DD1DDF" w:rsidRPr="00DD1DD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D1DDF" w:rsidRPr="00DD1DDF" w:rsidRDefault="00950ADD" w:rsidP="00950AD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DD1DDF" w:rsidRPr="00DD1DDF">
        <w:rPr>
          <w:rFonts w:ascii="Times New Roman" w:eastAsia="Calibri" w:hAnsi="Times New Roman" w:cs="Times New Roman"/>
          <w:sz w:val="28"/>
          <w:szCs w:val="28"/>
        </w:rPr>
        <w:t>нарушение порядка учета алкогольной продукции в ЕГАИС</w:t>
      </w:r>
      <w:r w:rsidR="00D92D38">
        <w:rPr>
          <w:rFonts w:ascii="Times New Roman" w:eastAsia="Calibri" w:hAnsi="Times New Roman" w:cs="Times New Roman"/>
          <w:sz w:val="28"/>
          <w:szCs w:val="28"/>
        </w:rPr>
        <w:t xml:space="preserve"> (ст. 14.19 КоАП </w:t>
      </w:r>
      <w:r w:rsidR="001E3AC8">
        <w:rPr>
          <w:rFonts w:ascii="Times New Roman" w:eastAsia="Calibri" w:hAnsi="Times New Roman" w:cs="Times New Roman"/>
          <w:sz w:val="28"/>
          <w:szCs w:val="28"/>
        </w:rPr>
        <w:t>РФ</w:t>
      </w:r>
      <w:r w:rsidR="00D92D38">
        <w:rPr>
          <w:rFonts w:ascii="Times New Roman" w:eastAsia="Calibri" w:hAnsi="Times New Roman" w:cs="Times New Roman"/>
          <w:sz w:val="28"/>
          <w:szCs w:val="28"/>
        </w:rPr>
        <w:t>)</w:t>
      </w:r>
      <w:r w:rsidR="00DD1DDF" w:rsidRPr="00DD1DDF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B14289" w:rsidRDefault="00950ADD" w:rsidP="00950AD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DD1DDF" w:rsidRPr="00DD1DDF">
        <w:rPr>
          <w:rFonts w:ascii="Times New Roman" w:eastAsia="Calibri" w:hAnsi="Times New Roman" w:cs="Times New Roman"/>
          <w:sz w:val="28"/>
          <w:szCs w:val="28"/>
        </w:rPr>
        <w:t>розничн</w:t>
      </w:r>
      <w:r w:rsidR="001F6C49">
        <w:rPr>
          <w:rFonts w:ascii="Times New Roman" w:eastAsia="Calibri" w:hAnsi="Times New Roman" w:cs="Times New Roman"/>
          <w:sz w:val="28"/>
          <w:szCs w:val="28"/>
        </w:rPr>
        <w:t>ую</w:t>
      </w:r>
      <w:r w:rsidR="00DD1DDF" w:rsidRPr="00DD1DDF">
        <w:rPr>
          <w:rFonts w:ascii="Times New Roman" w:eastAsia="Calibri" w:hAnsi="Times New Roman" w:cs="Times New Roman"/>
          <w:sz w:val="28"/>
          <w:szCs w:val="28"/>
        </w:rPr>
        <w:t xml:space="preserve"> продаж</w:t>
      </w:r>
      <w:r w:rsidR="001F6C49">
        <w:rPr>
          <w:rFonts w:ascii="Times New Roman" w:eastAsia="Calibri" w:hAnsi="Times New Roman" w:cs="Times New Roman"/>
          <w:sz w:val="28"/>
          <w:szCs w:val="28"/>
        </w:rPr>
        <w:t>у</w:t>
      </w:r>
      <w:r w:rsidR="00DD1DDF" w:rsidRPr="00DD1DDF">
        <w:rPr>
          <w:rFonts w:ascii="Times New Roman" w:eastAsia="Calibri" w:hAnsi="Times New Roman" w:cs="Times New Roman"/>
          <w:sz w:val="28"/>
          <w:szCs w:val="28"/>
        </w:rPr>
        <w:t xml:space="preserve"> алкогольной продукции с содержанием этилового спирта от 1,2 до 9 процентов объема готовой продукции</w:t>
      </w:r>
      <w:r w:rsidR="00D92D38">
        <w:rPr>
          <w:rFonts w:ascii="Times New Roman" w:eastAsia="Calibri" w:hAnsi="Times New Roman" w:cs="Times New Roman"/>
          <w:sz w:val="28"/>
          <w:szCs w:val="28"/>
        </w:rPr>
        <w:t xml:space="preserve"> (ч. 3 ст.14.16 КоАП </w:t>
      </w:r>
      <w:r w:rsidR="001E3AC8">
        <w:rPr>
          <w:rFonts w:ascii="Times New Roman" w:eastAsia="Calibri" w:hAnsi="Times New Roman" w:cs="Times New Roman"/>
          <w:sz w:val="28"/>
          <w:szCs w:val="28"/>
        </w:rPr>
        <w:t>РФ</w:t>
      </w:r>
      <w:r w:rsidR="00D92D38">
        <w:rPr>
          <w:rFonts w:ascii="Times New Roman" w:eastAsia="Calibri" w:hAnsi="Times New Roman" w:cs="Times New Roman"/>
          <w:sz w:val="28"/>
          <w:szCs w:val="28"/>
        </w:rPr>
        <w:t>)</w:t>
      </w:r>
      <w:r w:rsidR="00B14289">
        <w:rPr>
          <w:rFonts w:ascii="Times New Roman" w:eastAsia="Calibri" w:hAnsi="Times New Roman" w:cs="Times New Roman"/>
          <w:sz w:val="28"/>
          <w:szCs w:val="28"/>
        </w:rPr>
        <w:t>;</w:t>
      </w:r>
      <w:r w:rsidR="00DD1DDF" w:rsidRPr="00DD1DD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D1DDF" w:rsidRPr="00DD1DDF" w:rsidRDefault="00DD1DDF" w:rsidP="00950AD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1DDF">
        <w:rPr>
          <w:rFonts w:ascii="Times New Roman" w:eastAsia="Calibri" w:hAnsi="Times New Roman" w:cs="Times New Roman"/>
          <w:sz w:val="28"/>
          <w:szCs w:val="28"/>
        </w:rPr>
        <w:t>- оборот алкогольной продукции без маркировки</w:t>
      </w:r>
      <w:r w:rsidR="00D92D38">
        <w:rPr>
          <w:rFonts w:ascii="Times New Roman" w:eastAsia="Calibri" w:hAnsi="Times New Roman" w:cs="Times New Roman"/>
          <w:sz w:val="28"/>
          <w:szCs w:val="28"/>
        </w:rPr>
        <w:t xml:space="preserve"> (ч. 4 ст. 15.12 КоАП </w:t>
      </w:r>
      <w:r w:rsidR="001E3AC8">
        <w:rPr>
          <w:rFonts w:ascii="Times New Roman" w:eastAsia="Calibri" w:hAnsi="Times New Roman" w:cs="Times New Roman"/>
          <w:sz w:val="28"/>
          <w:szCs w:val="28"/>
        </w:rPr>
        <w:t>РФ</w:t>
      </w:r>
      <w:r w:rsidR="00D92D38">
        <w:rPr>
          <w:rFonts w:ascii="Times New Roman" w:eastAsia="Calibri" w:hAnsi="Times New Roman" w:cs="Times New Roman"/>
          <w:sz w:val="28"/>
          <w:szCs w:val="28"/>
        </w:rPr>
        <w:t>)</w:t>
      </w:r>
      <w:r w:rsidRPr="00DD1DDF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DD1DDF" w:rsidRPr="00DD1DDF" w:rsidRDefault="00DD1DDF" w:rsidP="00950AD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1DDF">
        <w:rPr>
          <w:rFonts w:ascii="Times New Roman" w:eastAsia="Calibri" w:hAnsi="Times New Roman" w:cs="Times New Roman"/>
          <w:sz w:val="28"/>
          <w:szCs w:val="28"/>
        </w:rPr>
        <w:t xml:space="preserve">- нарушение порядка </w:t>
      </w:r>
      <w:r w:rsidR="001F6C49">
        <w:rPr>
          <w:rFonts w:ascii="Times New Roman" w:eastAsia="Calibri" w:hAnsi="Times New Roman" w:cs="Times New Roman"/>
          <w:sz w:val="28"/>
          <w:szCs w:val="28"/>
        </w:rPr>
        <w:t xml:space="preserve">и сроков при </w:t>
      </w:r>
      <w:r w:rsidRPr="00DD1DDF">
        <w:rPr>
          <w:rFonts w:ascii="Times New Roman" w:eastAsia="Calibri" w:hAnsi="Times New Roman" w:cs="Times New Roman"/>
          <w:sz w:val="28"/>
          <w:szCs w:val="28"/>
        </w:rPr>
        <w:t>декларировани</w:t>
      </w:r>
      <w:r w:rsidR="001F6C49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531580">
        <w:rPr>
          <w:rFonts w:ascii="Times New Roman" w:eastAsia="Calibri" w:hAnsi="Times New Roman" w:cs="Times New Roman"/>
          <w:sz w:val="28"/>
          <w:szCs w:val="28"/>
        </w:rPr>
        <w:t xml:space="preserve">объемов </w:t>
      </w:r>
      <w:r w:rsidR="001F6C49">
        <w:rPr>
          <w:rFonts w:ascii="Times New Roman" w:eastAsia="Calibri" w:hAnsi="Times New Roman" w:cs="Times New Roman"/>
          <w:sz w:val="28"/>
          <w:szCs w:val="28"/>
        </w:rPr>
        <w:t xml:space="preserve">розничной продажи алкогольной продукции </w:t>
      </w:r>
      <w:r w:rsidR="00D92D38">
        <w:rPr>
          <w:rFonts w:ascii="Times New Roman" w:eastAsia="Calibri" w:hAnsi="Times New Roman" w:cs="Times New Roman"/>
          <w:sz w:val="28"/>
          <w:szCs w:val="28"/>
        </w:rPr>
        <w:t xml:space="preserve">(ст. 15.13 КоАП </w:t>
      </w:r>
      <w:r w:rsidR="001E3AC8">
        <w:rPr>
          <w:rFonts w:ascii="Times New Roman" w:eastAsia="Calibri" w:hAnsi="Times New Roman" w:cs="Times New Roman"/>
          <w:sz w:val="28"/>
          <w:szCs w:val="28"/>
        </w:rPr>
        <w:t>РФ</w:t>
      </w:r>
      <w:r w:rsidR="00D92D38">
        <w:rPr>
          <w:rFonts w:ascii="Times New Roman" w:eastAsia="Calibri" w:hAnsi="Times New Roman" w:cs="Times New Roman"/>
          <w:sz w:val="28"/>
          <w:szCs w:val="28"/>
        </w:rPr>
        <w:t>)</w:t>
      </w:r>
      <w:r w:rsidRPr="00DD1DDF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DD1DDF" w:rsidRPr="00DD1DDF" w:rsidRDefault="00DD1DDF" w:rsidP="00950AD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1DDF">
        <w:rPr>
          <w:rFonts w:ascii="Times New Roman" w:eastAsia="Calibri" w:hAnsi="Times New Roman" w:cs="Times New Roman"/>
          <w:sz w:val="28"/>
          <w:szCs w:val="28"/>
        </w:rPr>
        <w:t>- продаж</w:t>
      </w:r>
      <w:r w:rsidR="00EF422C">
        <w:rPr>
          <w:rFonts w:ascii="Times New Roman" w:eastAsia="Calibri" w:hAnsi="Times New Roman" w:cs="Times New Roman"/>
          <w:sz w:val="28"/>
          <w:szCs w:val="28"/>
        </w:rPr>
        <w:t>у</w:t>
      </w:r>
      <w:r w:rsidRPr="00DD1DDF">
        <w:rPr>
          <w:rFonts w:ascii="Times New Roman" w:eastAsia="Calibri" w:hAnsi="Times New Roman" w:cs="Times New Roman"/>
          <w:sz w:val="28"/>
          <w:szCs w:val="28"/>
        </w:rPr>
        <w:t xml:space="preserve"> алкогольной продукции без фиксации в ЕГАИС</w:t>
      </w:r>
      <w:r w:rsidR="00D92D38">
        <w:rPr>
          <w:rFonts w:ascii="Times New Roman" w:eastAsia="Calibri" w:hAnsi="Times New Roman" w:cs="Times New Roman"/>
          <w:sz w:val="28"/>
          <w:szCs w:val="28"/>
        </w:rPr>
        <w:t xml:space="preserve"> (ст. 14.19 Ко</w:t>
      </w:r>
      <w:r w:rsidR="00EF422C">
        <w:rPr>
          <w:rFonts w:ascii="Times New Roman" w:eastAsia="Calibri" w:hAnsi="Times New Roman" w:cs="Times New Roman"/>
          <w:sz w:val="28"/>
          <w:szCs w:val="28"/>
        </w:rPr>
        <w:t xml:space="preserve">АП </w:t>
      </w:r>
      <w:r w:rsidR="001E3AC8">
        <w:rPr>
          <w:rFonts w:ascii="Times New Roman" w:eastAsia="Calibri" w:hAnsi="Times New Roman" w:cs="Times New Roman"/>
          <w:sz w:val="28"/>
          <w:szCs w:val="28"/>
        </w:rPr>
        <w:t>РФ</w:t>
      </w:r>
      <w:r w:rsidR="00EF422C">
        <w:rPr>
          <w:rFonts w:ascii="Times New Roman" w:eastAsia="Calibri" w:hAnsi="Times New Roman" w:cs="Times New Roman"/>
          <w:sz w:val="28"/>
          <w:szCs w:val="28"/>
        </w:rPr>
        <w:t>)</w:t>
      </w:r>
      <w:r w:rsidRPr="00DD1DDF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DD1DDF" w:rsidRPr="00DD1DDF" w:rsidRDefault="00DD1DDF" w:rsidP="00950AD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1DDF">
        <w:rPr>
          <w:rFonts w:ascii="Times New Roman" w:eastAsia="Calibri" w:hAnsi="Times New Roman" w:cs="Times New Roman"/>
          <w:sz w:val="28"/>
          <w:szCs w:val="28"/>
        </w:rPr>
        <w:t>- неуплат</w:t>
      </w:r>
      <w:r w:rsidR="00EF422C">
        <w:rPr>
          <w:rFonts w:ascii="Times New Roman" w:eastAsia="Calibri" w:hAnsi="Times New Roman" w:cs="Times New Roman"/>
          <w:sz w:val="28"/>
          <w:szCs w:val="28"/>
        </w:rPr>
        <w:t>у</w:t>
      </w:r>
      <w:r w:rsidRPr="00DD1DDF">
        <w:rPr>
          <w:rFonts w:ascii="Times New Roman" w:eastAsia="Calibri" w:hAnsi="Times New Roman" w:cs="Times New Roman"/>
          <w:sz w:val="28"/>
          <w:szCs w:val="28"/>
        </w:rPr>
        <w:t xml:space="preserve"> в срок административного штрафа</w:t>
      </w:r>
      <w:r w:rsidR="00297B72">
        <w:rPr>
          <w:rFonts w:ascii="Times New Roman" w:eastAsia="Calibri" w:hAnsi="Times New Roman" w:cs="Times New Roman"/>
          <w:sz w:val="28"/>
          <w:szCs w:val="28"/>
        </w:rPr>
        <w:t xml:space="preserve"> (ч. 1 ст. 20.25 КоАП </w:t>
      </w:r>
      <w:r w:rsidR="001E3AC8">
        <w:rPr>
          <w:rFonts w:ascii="Times New Roman" w:eastAsia="Calibri" w:hAnsi="Times New Roman" w:cs="Times New Roman"/>
          <w:sz w:val="28"/>
          <w:szCs w:val="28"/>
        </w:rPr>
        <w:t>РФ</w:t>
      </w:r>
      <w:r w:rsidR="00297B72">
        <w:rPr>
          <w:rFonts w:ascii="Times New Roman" w:eastAsia="Calibri" w:hAnsi="Times New Roman" w:cs="Times New Roman"/>
          <w:sz w:val="28"/>
          <w:szCs w:val="28"/>
        </w:rPr>
        <w:t>)</w:t>
      </w:r>
      <w:r w:rsidRPr="00DD1DDF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DD1DDF" w:rsidRPr="00DD1DDF" w:rsidRDefault="00DD1DDF" w:rsidP="00950AD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1DDF">
        <w:rPr>
          <w:rFonts w:ascii="Times New Roman" w:eastAsia="Calibri" w:hAnsi="Times New Roman" w:cs="Times New Roman"/>
          <w:sz w:val="28"/>
          <w:szCs w:val="28"/>
        </w:rPr>
        <w:t xml:space="preserve">- нарушение порядка ценообразования </w:t>
      </w:r>
      <w:r w:rsidR="00297B72">
        <w:rPr>
          <w:rFonts w:ascii="Times New Roman" w:eastAsia="Calibri" w:hAnsi="Times New Roman" w:cs="Times New Roman"/>
          <w:sz w:val="28"/>
          <w:szCs w:val="28"/>
        </w:rPr>
        <w:t xml:space="preserve">(ч. 2 ст. 14.6 КоАП </w:t>
      </w:r>
      <w:r w:rsidR="001E3AC8">
        <w:rPr>
          <w:rFonts w:ascii="Times New Roman" w:eastAsia="Calibri" w:hAnsi="Times New Roman" w:cs="Times New Roman"/>
          <w:sz w:val="28"/>
          <w:szCs w:val="28"/>
        </w:rPr>
        <w:t>РФ</w:t>
      </w:r>
      <w:r w:rsidR="00297B72">
        <w:rPr>
          <w:rFonts w:ascii="Times New Roman" w:eastAsia="Calibri" w:hAnsi="Times New Roman" w:cs="Times New Roman"/>
          <w:sz w:val="28"/>
          <w:szCs w:val="28"/>
        </w:rPr>
        <w:t>)</w:t>
      </w:r>
      <w:r w:rsidRPr="00DD1DDF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DD1DDF" w:rsidRDefault="00DD1DDF" w:rsidP="00950AD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1DDF">
        <w:rPr>
          <w:rFonts w:ascii="Times New Roman" w:eastAsia="Calibri" w:hAnsi="Times New Roman" w:cs="Times New Roman"/>
          <w:sz w:val="28"/>
          <w:szCs w:val="28"/>
        </w:rPr>
        <w:t>- розничн</w:t>
      </w:r>
      <w:r w:rsidR="00EF422C">
        <w:rPr>
          <w:rFonts w:ascii="Times New Roman" w:eastAsia="Calibri" w:hAnsi="Times New Roman" w:cs="Times New Roman"/>
          <w:sz w:val="28"/>
          <w:szCs w:val="28"/>
        </w:rPr>
        <w:t>ую</w:t>
      </w:r>
      <w:r w:rsidRPr="00DD1DDF">
        <w:rPr>
          <w:rFonts w:ascii="Times New Roman" w:eastAsia="Calibri" w:hAnsi="Times New Roman" w:cs="Times New Roman"/>
          <w:sz w:val="28"/>
          <w:szCs w:val="28"/>
        </w:rPr>
        <w:t xml:space="preserve"> продаж</w:t>
      </w:r>
      <w:r w:rsidR="00EF422C">
        <w:rPr>
          <w:rFonts w:ascii="Times New Roman" w:eastAsia="Calibri" w:hAnsi="Times New Roman" w:cs="Times New Roman"/>
          <w:sz w:val="28"/>
          <w:szCs w:val="28"/>
        </w:rPr>
        <w:t>у</w:t>
      </w:r>
      <w:r w:rsidRPr="00DD1DDF">
        <w:rPr>
          <w:rFonts w:ascii="Times New Roman" w:eastAsia="Calibri" w:hAnsi="Times New Roman" w:cs="Times New Roman"/>
          <w:sz w:val="28"/>
          <w:szCs w:val="28"/>
        </w:rPr>
        <w:t xml:space="preserve"> алкогольной продукции в ночное время и  запрещенные дни</w:t>
      </w:r>
      <w:r w:rsidR="000477CA">
        <w:rPr>
          <w:rFonts w:ascii="Times New Roman" w:eastAsia="Calibri" w:hAnsi="Times New Roman" w:cs="Times New Roman"/>
          <w:sz w:val="28"/>
          <w:szCs w:val="28"/>
        </w:rPr>
        <w:t xml:space="preserve"> (ч. 3 ст. 14.16 КоА</w:t>
      </w:r>
      <w:r w:rsidR="00DA70D5">
        <w:rPr>
          <w:rFonts w:ascii="Times New Roman" w:eastAsia="Calibri" w:hAnsi="Times New Roman" w:cs="Times New Roman"/>
          <w:sz w:val="28"/>
          <w:szCs w:val="28"/>
        </w:rPr>
        <w:t>П</w:t>
      </w:r>
      <w:r w:rsidR="000477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E3AC8">
        <w:rPr>
          <w:rFonts w:ascii="Times New Roman" w:eastAsia="Calibri" w:hAnsi="Times New Roman" w:cs="Times New Roman"/>
          <w:sz w:val="28"/>
          <w:szCs w:val="28"/>
        </w:rPr>
        <w:t>РФ</w:t>
      </w:r>
      <w:r w:rsidR="000477CA">
        <w:rPr>
          <w:rFonts w:ascii="Times New Roman" w:eastAsia="Calibri" w:hAnsi="Times New Roman" w:cs="Times New Roman"/>
          <w:sz w:val="28"/>
          <w:szCs w:val="28"/>
        </w:rPr>
        <w:t>)</w:t>
      </w:r>
      <w:r w:rsidR="00B9769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F422C" w:rsidRDefault="00EF422C" w:rsidP="00950AD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не </w:t>
      </w:r>
      <w:r w:rsidR="00503790">
        <w:rPr>
          <w:rFonts w:ascii="Times New Roman" w:eastAsia="Calibri" w:hAnsi="Times New Roman" w:cs="Times New Roman"/>
          <w:sz w:val="28"/>
          <w:szCs w:val="28"/>
        </w:rPr>
        <w:t xml:space="preserve">представление информации в ответ на предостережение (ст. 19.7 </w:t>
      </w:r>
      <w:r w:rsidR="00503790" w:rsidRPr="00503790">
        <w:rPr>
          <w:rFonts w:ascii="Times New Roman" w:eastAsia="Calibri" w:hAnsi="Times New Roman" w:cs="Times New Roman"/>
          <w:sz w:val="28"/>
          <w:szCs w:val="28"/>
        </w:rPr>
        <w:t>КоАП РФ</w:t>
      </w:r>
      <w:r w:rsidR="00503790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A45BDA" w:rsidRDefault="00A45BDA" w:rsidP="00950AD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89453C">
        <w:rPr>
          <w:rFonts w:ascii="Times New Roman" w:eastAsia="Calibri" w:hAnsi="Times New Roman" w:cs="Times New Roman"/>
          <w:sz w:val="28"/>
          <w:szCs w:val="28"/>
        </w:rPr>
        <w:t>о</w:t>
      </w:r>
      <w:r w:rsidR="0089453C" w:rsidRPr="0089453C">
        <w:rPr>
          <w:rFonts w:ascii="Times New Roman" w:eastAsia="Calibri" w:hAnsi="Times New Roman" w:cs="Times New Roman"/>
          <w:sz w:val="28"/>
          <w:szCs w:val="28"/>
        </w:rPr>
        <w:t xml:space="preserve">борот </w:t>
      </w:r>
      <w:r w:rsidR="0089453C">
        <w:rPr>
          <w:rFonts w:ascii="Times New Roman" w:eastAsia="Calibri" w:hAnsi="Times New Roman" w:cs="Times New Roman"/>
          <w:sz w:val="28"/>
          <w:szCs w:val="28"/>
        </w:rPr>
        <w:t xml:space="preserve">(хранение) </w:t>
      </w:r>
      <w:r w:rsidR="0089453C" w:rsidRPr="0089453C">
        <w:rPr>
          <w:rFonts w:ascii="Times New Roman" w:eastAsia="Calibri" w:hAnsi="Times New Roman" w:cs="Times New Roman"/>
          <w:sz w:val="28"/>
          <w:szCs w:val="28"/>
        </w:rPr>
        <w:t>алкогольной продукции без лицензии</w:t>
      </w:r>
      <w:r w:rsidR="0089453C">
        <w:rPr>
          <w:rFonts w:ascii="Times New Roman" w:eastAsia="Calibri" w:hAnsi="Times New Roman" w:cs="Times New Roman"/>
          <w:sz w:val="28"/>
          <w:szCs w:val="28"/>
        </w:rPr>
        <w:t xml:space="preserve"> на розничную продажу алкогольной продукции (ч. 3 ст. 14.17 </w:t>
      </w:r>
      <w:r w:rsidR="0089453C" w:rsidRPr="0089453C">
        <w:rPr>
          <w:rFonts w:ascii="Times New Roman" w:eastAsia="Calibri" w:hAnsi="Times New Roman" w:cs="Times New Roman"/>
          <w:sz w:val="28"/>
          <w:szCs w:val="28"/>
        </w:rPr>
        <w:t>КоАП РФ)</w:t>
      </w:r>
      <w:r w:rsidR="0028104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43F92" w:rsidRDefault="00281049" w:rsidP="00950AD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розничную продажу этилового спирта (ч. 1 ст. 14.16</w:t>
      </w:r>
      <w:r w:rsidRPr="00281049">
        <w:t xml:space="preserve"> </w:t>
      </w:r>
      <w:r w:rsidRPr="00281049">
        <w:rPr>
          <w:rFonts w:ascii="Times New Roman" w:eastAsia="Calibri" w:hAnsi="Times New Roman" w:cs="Times New Roman"/>
          <w:sz w:val="28"/>
          <w:szCs w:val="28"/>
        </w:rPr>
        <w:t xml:space="preserve">КоАП </w:t>
      </w:r>
      <w:r>
        <w:rPr>
          <w:rFonts w:ascii="Times New Roman" w:eastAsia="Calibri" w:hAnsi="Times New Roman" w:cs="Times New Roman"/>
          <w:sz w:val="28"/>
          <w:szCs w:val="28"/>
        </w:rPr>
        <w:t>РФ)</w:t>
      </w:r>
      <w:r w:rsidR="00843F92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77572" w:rsidRDefault="00843F92" w:rsidP="00843F9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непредставление </w:t>
      </w:r>
      <w:r w:rsidRPr="00843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проведении контрольной закупки в объекте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торговли </w:t>
      </w:r>
      <w:r w:rsidRPr="00843F92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сертификата соответствия либо сведений о декларации о соответ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ствии на закупленную продукцию (</w:t>
      </w:r>
      <w:r w:rsidRPr="00843F92">
        <w:rPr>
          <w:rFonts w:ascii="Times New Roman" w:eastAsia="Times New Roman" w:hAnsi="Times New Roman" w:cs="Times New Roman"/>
          <w:sz w:val="28"/>
          <w:szCs w:val="28"/>
          <w:lang w:eastAsia="ru-RU"/>
        </w:rPr>
        <w:t>ч. 3 ст.14.16 КоАП РФ)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A2447" w:rsidRDefault="006A2447" w:rsidP="00950ADD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678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Результаты осуществления регионального государственного контроля (надзора)</w:t>
      </w:r>
      <w:r w:rsidR="00F83CF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F83CF7" w:rsidRPr="00F83CF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области розничной продажи алкогольной и спиртосодержащей продукции</w:t>
      </w:r>
      <w:r w:rsidR="00F83CF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(количество составленных протоколов об административных правонарушениях)</w:t>
      </w:r>
      <w:r w:rsidRPr="00A678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указаны в таблице </w:t>
      </w:r>
      <w:r w:rsidR="0058233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Pr="00A678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6A2447" w:rsidRDefault="00582331" w:rsidP="00950ADD">
      <w:pPr>
        <w:shd w:val="clear" w:color="auto" w:fill="FFFFFF"/>
        <w:spacing w:after="0" w:line="240" w:lineRule="auto"/>
        <w:ind w:firstLine="851"/>
        <w:jc w:val="right"/>
        <w:textAlignment w:val="baseline"/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</w:pPr>
      <w:r w:rsidRPr="00582331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>Таблица 2</w:t>
      </w:r>
    </w:p>
    <w:p w:rsidR="00D21610" w:rsidRDefault="00D21610" w:rsidP="0003574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Количество составленных протоколов </w:t>
      </w:r>
    </w:p>
    <w:p w:rsidR="00582331" w:rsidRDefault="00D21610" w:rsidP="0003574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 административных правонарушениях</w:t>
      </w:r>
    </w:p>
    <w:tbl>
      <w:tblPr>
        <w:tblStyle w:val="a3"/>
        <w:tblW w:w="9417" w:type="dxa"/>
        <w:tblLook w:val="04A0" w:firstRow="1" w:lastRow="0" w:firstColumn="1" w:lastColumn="0" w:noHBand="0" w:noVBand="1"/>
      </w:tblPr>
      <w:tblGrid>
        <w:gridCol w:w="3936"/>
        <w:gridCol w:w="1701"/>
        <w:gridCol w:w="1263"/>
        <w:gridCol w:w="1289"/>
        <w:gridCol w:w="1228"/>
      </w:tblGrid>
      <w:tr w:rsidR="000C5DEC" w:rsidTr="000C5DEC">
        <w:trPr>
          <w:trHeight w:val="336"/>
        </w:trPr>
        <w:tc>
          <w:tcPr>
            <w:tcW w:w="3936" w:type="dxa"/>
            <w:vMerge w:val="restart"/>
            <w:vAlign w:val="center"/>
          </w:tcPr>
          <w:p w:rsidR="000C5DEC" w:rsidRPr="00B32C13" w:rsidRDefault="000C5DEC" w:rsidP="00EF472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B32C13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Статьи</w:t>
            </w:r>
          </w:p>
          <w:p w:rsidR="000C5DEC" w:rsidRPr="00582331" w:rsidRDefault="000C5DEC" w:rsidP="00EF472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B32C13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КоАП РФ</w:t>
            </w:r>
          </w:p>
        </w:tc>
        <w:tc>
          <w:tcPr>
            <w:tcW w:w="1701" w:type="dxa"/>
            <w:vMerge w:val="restart"/>
            <w:shd w:val="clear" w:color="auto" w:fill="D9D9D9" w:themeFill="background1" w:themeFillShade="D9"/>
            <w:vAlign w:val="center"/>
          </w:tcPr>
          <w:p w:rsidR="000C5DEC" w:rsidRPr="00582331" w:rsidRDefault="000C5DEC" w:rsidP="00EF472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3780" w:type="dxa"/>
            <w:gridSpan w:val="3"/>
            <w:vAlign w:val="center"/>
          </w:tcPr>
          <w:p w:rsidR="000C5DEC" w:rsidRDefault="000C5DEC" w:rsidP="00EF472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.:</w:t>
            </w:r>
          </w:p>
        </w:tc>
      </w:tr>
      <w:tr w:rsidR="000C5DEC" w:rsidTr="000C5DEC">
        <w:trPr>
          <w:trHeight w:val="636"/>
        </w:trPr>
        <w:tc>
          <w:tcPr>
            <w:tcW w:w="3936" w:type="dxa"/>
            <w:vMerge/>
            <w:vAlign w:val="center"/>
          </w:tcPr>
          <w:p w:rsidR="000C5DEC" w:rsidRPr="00960CBD" w:rsidRDefault="000C5DEC" w:rsidP="00EF472A">
            <w:pPr>
              <w:ind w:firstLine="851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D9D9D9" w:themeFill="background1" w:themeFillShade="D9"/>
            <w:vAlign w:val="center"/>
          </w:tcPr>
          <w:p w:rsidR="000C5DEC" w:rsidRDefault="000C5DEC" w:rsidP="00EF472A">
            <w:pPr>
              <w:ind w:firstLine="851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1263" w:type="dxa"/>
            <w:vAlign w:val="center"/>
          </w:tcPr>
          <w:p w:rsidR="000C5DEC" w:rsidRDefault="000C5DEC" w:rsidP="00EF472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юр.л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89" w:type="dxa"/>
            <w:vAlign w:val="center"/>
          </w:tcPr>
          <w:p w:rsidR="000C5DEC" w:rsidRDefault="000C5DEC" w:rsidP="00EF472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ип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0C5DEC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долж.л</w:t>
            </w:r>
            <w:proofErr w:type="spellEnd"/>
            <w:r w:rsidRPr="000C5DEC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28" w:type="dxa"/>
            <w:vAlign w:val="center"/>
          </w:tcPr>
          <w:p w:rsidR="000C5DEC" w:rsidRDefault="000C5DEC" w:rsidP="00F002A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физ.лиц</w:t>
            </w:r>
            <w:proofErr w:type="spellEnd"/>
          </w:p>
        </w:tc>
      </w:tr>
      <w:tr w:rsidR="000C5DEC" w:rsidTr="000C5DEC">
        <w:tc>
          <w:tcPr>
            <w:tcW w:w="3936" w:type="dxa"/>
          </w:tcPr>
          <w:p w:rsidR="000C5DEC" w:rsidRPr="00582331" w:rsidRDefault="000C5DEC" w:rsidP="00EF472A">
            <w:pPr>
              <w:ind w:firstLine="284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ч. 1 ст. 14.16.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0C5DEC" w:rsidRPr="00582331" w:rsidRDefault="000C5DEC" w:rsidP="000535F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63" w:type="dxa"/>
            <w:vAlign w:val="center"/>
          </w:tcPr>
          <w:p w:rsidR="000C5DEC" w:rsidRPr="00582331" w:rsidRDefault="000C5DEC" w:rsidP="000535F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89" w:type="dxa"/>
            <w:vAlign w:val="center"/>
          </w:tcPr>
          <w:p w:rsidR="000C5DEC" w:rsidRPr="00582331" w:rsidRDefault="000C5DEC" w:rsidP="000535F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1228" w:type="dxa"/>
            <w:vAlign w:val="center"/>
          </w:tcPr>
          <w:p w:rsidR="000C5DEC" w:rsidRPr="00582331" w:rsidRDefault="000C5DEC" w:rsidP="000535F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</w:p>
        </w:tc>
      </w:tr>
      <w:tr w:rsidR="000C5DEC" w:rsidTr="000C5DEC">
        <w:tc>
          <w:tcPr>
            <w:tcW w:w="3936" w:type="dxa"/>
          </w:tcPr>
          <w:p w:rsidR="000C5DEC" w:rsidRPr="00582331" w:rsidRDefault="000C5DEC" w:rsidP="00EF472A">
            <w:pPr>
              <w:ind w:firstLine="284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ч. 3 ст. 14.16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0C5DEC" w:rsidRPr="00582331" w:rsidRDefault="000C5DEC" w:rsidP="000535F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263" w:type="dxa"/>
            <w:vAlign w:val="center"/>
          </w:tcPr>
          <w:p w:rsidR="000C5DEC" w:rsidRPr="00582331" w:rsidRDefault="000C5DEC" w:rsidP="000535F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1289" w:type="dxa"/>
            <w:vAlign w:val="center"/>
          </w:tcPr>
          <w:p w:rsidR="000C5DEC" w:rsidRPr="00582331" w:rsidRDefault="000C5DEC" w:rsidP="000535F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28" w:type="dxa"/>
            <w:vAlign w:val="center"/>
          </w:tcPr>
          <w:p w:rsidR="000C5DEC" w:rsidRPr="00582331" w:rsidRDefault="000C5DEC" w:rsidP="000535F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</w:p>
        </w:tc>
      </w:tr>
      <w:tr w:rsidR="000C5DEC" w:rsidTr="000C5DEC">
        <w:tc>
          <w:tcPr>
            <w:tcW w:w="3936" w:type="dxa"/>
          </w:tcPr>
          <w:p w:rsidR="000C5DEC" w:rsidRPr="00582331" w:rsidRDefault="000C5DEC" w:rsidP="00EF472A">
            <w:pPr>
              <w:ind w:firstLine="284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9B068D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ст.</w:t>
            </w: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14.19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0C5DEC" w:rsidRPr="00582331" w:rsidRDefault="000C5DEC" w:rsidP="000535F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263" w:type="dxa"/>
            <w:vAlign w:val="center"/>
          </w:tcPr>
          <w:p w:rsidR="000C5DEC" w:rsidRPr="00582331" w:rsidRDefault="000C5DEC" w:rsidP="000535F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289" w:type="dxa"/>
            <w:vAlign w:val="center"/>
          </w:tcPr>
          <w:p w:rsidR="000C5DEC" w:rsidRPr="00582331" w:rsidRDefault="000C5DEC" w:rsidP="000535F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28" w:type="dxa"/>
            <w:vAlign w:val="center"/>
          </w:tcPr>
          <w:p w:rsidR="000C5DEC" w:rsidRPr="00582331" w:rsidRDefault="000C5DEC" w:rsidP="000535F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</w:p>
        </w:tc>
      </w:tr>
      <w:tr w:rsidR="000C5DEC" w:rsidTr="000C5DEC">
        <w:tc>
          <w:tcPr>
            <w:tcW w:w="3936" w:type="dxa"/>
          </w:tcPr>
          <w:p w:rsidR="000C5DEC" w:rsidRPr="00582331" w:rsidRDefault="000C5DEC" w:rsidP="00EF472A">
            <w:pPr>
              <w:ind w:firstLine="284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ч. 2 ст. 14.6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0C5DEC" w:rsidRPr="00582331" w:rsidRDefault="000C5DEC" w:rsidP="000535F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63" w:type="dxa"/>
            <w:vAlign w:val="center"/>
          </w:tcPr>
          <w:p w:rsidR="000C5DEC" w:rsidRPr="00582331" w:rsidRDefault="000C5DEC" w:rsidP="000535F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89" w:type="dxa"/>
            <w:vAlign w:val="center"/>
          </w:tcPr>
          <w:p w:rsidR="000C5DEC" w:rsidRPr="00582331" w:rsidRDefault="000C5DEC" w:rsidP="000535F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1228" w:type="dxa"/>
            <w:vAlign w:val="center"/>
          </w:tcPr>
          <w:p w:rsidR="000C5DEC" w:rsidRPr="00582331" w:rsidRDefault="000C5DEC" w:rsidP="000535F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2</w:t>
            </w:r>
          </w:p>
        </w:tc>
      </w:tr>
      <w:tr w:rsidR="000C5DEC" w:rsidTr="000C5DEC">
        <w:tc>
          <w:tcPr>
            <w:tcW w:w="3936" w:type="dxa"/>
          </w:tcPr>
          <w:p w:rsidR="000C5DEC" w:rsidRDefault="000C5DEC" w:rsidP="00EF472A">
            <w:pPr>
              <w:ind w:firstLine="284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ч. 4 ст. 15.12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0C5DEC" w:rsidRPr="00582331" w:rsidRDefault="000C5DEC" w:rsidP="000535F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63" w:type="dxa"/>
            <w:vAlign w:val="center"/>
          </w:tcPr>
          <w:p w:rsidR="000C5DEC" w:rsidRPr="00582331" w:rsidRDefault="000C5DEC" w:rsidP="000535F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89" w:type="dxa"/>
            <w:vAlign w:val="center"/>
          </w:tcPr>
          <w:p w:rsidR="000C5DEC" w:rsidRPr="00582331" w:rsidRDefault="000C5DEC" w:rsidP="000535F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28" w:type="dxa"/>
            <w:vAlign w:val="center"/>
          </w:tcPr>
          <w:p w:rsidR="000C5DEC" w:rsidRPr="00582331" w:rsidRDefault="000C5DEC" w:rsidP="000535F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1</w:t>
            </w:r>
          </w:p>
        </w:tc>
      </w:tr>
      <w:tr w:rsidR="000C5DEC" w:rsidTr="000C5DEC">
        <w:tc>
          <w:tcPr>
            <w:tcW w:w="3936" w:type="dxa"/>
          </w:tcPr>
          <w:p w:rsidR="000C5DEC" w:rsidRDefault="000C5DEC" w:rsidP="00EF472A">
            <w:pPr>
              <w:ind w:firstLine="284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ст. 15.13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0C5DEC" w:rsidRPr="00582331" w:rsidRDefault="000C5DEC" w:rsidP="000535F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167</w:t>
            </w:r>
          </w:p>
        </w:tc>
        <w:tc>
          <w:tcPr>
            <w:tcW w:w="1263" w:type="dxa"/>
            <w:vAlign w:val="center"/>
          </w:tcPr>
          <w:p w:rsidR="000C5DEC" w:rsidRPr="00582331" w:rsidRDefault="000C5DEC" w:rsidP="000535F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1289" w:type="dxa"/>
            <w:vAlign w:val="center"/>
          </w:tcPr>
          <w:p w:rsidR="000C5DEC" w:rsidRPr="00582331" w:rsidRDefault="000C5DEC" w:rsidP="000535F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123</w:t>
            </w:r>
          </w:p>
        </w:tc>
        <w:tc>
          <w:tcPr>
            <w:tcW w:w="1228" w:type="dxa"/>
            <w:vAlign w:val="center"/>
          </w:tcPr>
          <w:p w:rsidR="000C5DEC" w:rsidRPr="00582331" w:rsidRDefault="000C5DEC" w:rsidP="000535F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</w:p>
        </w:tc>
      </w:tr>
      <w:tr w:rsidR="000C5DEC" w:rsidTr="000C5DEC">
        <w:tc>
          <w:tcPr>
            <w:tcW w:w="3936" w:type="dxa"/>
          </w:tcPr>
          <w:p w:rsidR="000C5DEC" w:rsidRDefault="000C5DEC" w:rsidP="00EF472A">
            <w:pPr>
              <w:ind w:firstLine="284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19.7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0C5DEC" w:rsidRPr="00582331" w:rsidRDefault="000C5DEC" w:rsidP="000535F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63" w:type="dxa"/>
            <w:vAlign w:val="center"/>
          </w:tcPr>
          <w:p w:rsidR="000C5DEC" w:rsidRPr="00582331" w:rsidRDefault="000C5DEC" w:rsidP="000535F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1289" w:type="dxa"/>
            <w:vAlign w:val="center"/>
          </w:tcPr>
          <w:p w:rsidR="000C5DEC" w:rsidRPr="00582331" w:rsidRDefault="000C5DEC" w:rsidP="000535F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28" w:type="dxa"/>
            <w:vAlign w:val="center"/>
          </w:tcPr>
          <w:p w:rsidR="000C5DEC" w:rsidRPr="00582331" w:rsidRDefault="000C5DEC" w:rsidP="000535F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</w:p>
        </w:tc>
      </w:tr>
      <w:tr w:rsidR="000C5DEC" w:rsidTr="000C5DEC">
        <w:tc>
          <w:tcPr>
            <w:tcW w:w="3936" w:type="dxa"/>
          </w:tcPr>
          <w:p w:rsidR="000C5DEC" w:rsidRDefault="000C5DEC" w:rsidP="00EF472A">
            <w:pPr>
              <w:ind w:firstLine="284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ч. 1 ст. 20.25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0C5DEC" w:rsidRPr="00582331" w:rsidRDefault="000C5DEC" w:rsidP="000535F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1263" w:type="dxa"/>
            <w:vAlign w:val="center"/>
          </w:tcPr>
          <w:p w:rsidR="000C5DEC" w:rsidRPr="00582331" w:rsidRDefault="000C5DEC" w:rsidP="000535F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89" w:type="dxa"/>
            <w:vAlign w:val="center"/>
          </w:tcPr>
          <w:p w:rsidR="000C5DEC" w:rsidRPr="00582331" w:rsidRDefault="000C5DEC" w:rsidP="000535F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228" w:type="dxa"/>
            <w:vAlign w:val="center"/>
          </w:tcPr>
          <w:p w:rsidR="000C5DEC" w:rsidRPr="00582331" w:rsidRDefault="000C5DEC" w:rsidP="000535F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</w:p>
        </w:tc>
      </w:tr>
      <w:tr w:rsidR="000C5DEC" w:rsidTr="000C5DEC">
        <w:tc>
          <w:tcPr>
            <w:tcW w:w="3936" w:type="dxa"/>
          </w:tcPr>
          <w:p w:rsidR="000C5DEC" w:rsidRDefault="000C5DEC" w:rsidP="00EF472A">
            <w:pPr>
              <w:ind w:firstLine="284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ч. 3 ст. 14.17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0C5DEC" w:rsidRDefault="000C5DEC" w:rsidP="000535F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63" w:type="dxa"/>
            <w:vAlign w:val="center"/>
          </w:tcPr>
          <w:p w:rsidR="000C5DEC" w:rsidRDefault="000C5DEC" w:rsidP="000535F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89" w:type="dxa"/>
            <w:vAlign w:val="center"/>
          </w:tcPr>
          <w:p w:rsidR="000C5DEC" w:rsidRDefault="000C5DEC" w:rsidP="000535F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1228" w:type="dxa"/>
            <w:vAlign w:val="center"/>
          </w:tcPr>
          <w:p w:rsidR="000C5DEC" w:rsidRPr="00582331" w:rsidRDefault="000C5DEC" w:rsidP="000535F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</w:p>
        </w:tc>
      </w:tr>
      <w:tr w:rsidR="000C5DEC" w:rsidTr="000C5DEC">
        <w:tc>
          <w:tcPr>
            <w:tcW w:w="3936" w:type="dxa"/>
          </w:tcPr>
          <w:p w:rsidR="000C5DEC" w:rsidRPr="00856887" w:rsidRDefault="000C5DEC" w:rsidP="00EF472A">
            <w:pPr>
              <w:ind w:firstLine="284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8"/>
                <w:szCs w:val="28"/>
                <w:lang w:eastAsia="ru-RU"/>
              </w:rPr>
            </w:pPr>
            <w:r w:rsidRPr="00856887">
              <w:rPr>
                <w:rFonts w:ascii="Times New Roman" w:eastAsia="Times New Roman" w:hAnsi="Times New Roman" w:cs="Times New Roman"/>
                <w:b/>
                <w:spacing w:val="2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0C5DEC" w:rsidRPr="00856887" w:rsidRDefault="000C5DEC" w:rsidP="000535F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8"/>
                <w:szCs w:val="28"/>
                <w:lang w:eastAsia="ru-RU"/>
              </w:rPr>
            </w:pPr>
            <w:r w:rsidRPr="00856887">
              <w:rPr>
                <w:rFonts w:ascii="Times New Roman" w:eastAsia="Times New Roman" w:hAnsi="Times New Roman" w:cs="Times New Roman"/>
                <w:b/>
                <w:spacing w:val="2"/>
                <w:sz w:val="28"/>
                <w:szCs w:val="28"/>
                <w:lang w:eastAsia="ru-RU"/>
              </w:rPr>
              <w:t>362</w:t>
            </w:r>
          </w:p>
        </w:tc>
        <w:tc>
          <w:tcPr>
            <w:tcW w:w="1263" w:type="dxa"/>
            <w:vAlign w:val="center"/>
          </w:tcPr>
          <w:p w:rsidR="000C5DEC" w:rsidRPr="00856887" w:rsidRDefault="000C5DEC" w:rsidP="000535F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8"/>
                <w:szCs w:val="28"/>
                <w:lang w:eastAsia="ru-RU"/>
              </w:rPr>
            </w:pPr>
            <w:r w:rsidRPr="00856887">
              <w:rPr>
                <w:rFonts w:ascii="Times New Roman" w:eastAsia="Times New Roman" w:hAnsi="Times New Roman" w:cs="Times New Roman"/>
                <w:b/>
                <w:spacing w:val="2"/>
                <w:sz w:val="28"/>
                <w:szCs w:val="28"/>
                <w:lang w:eastAsia="ru-RU"/>
              </w:rPr>
              <w:t>195</w:t>
            </w:r>
          </w:p>
        </w:tc>
        <w:tc>
          <w:tcPr>
            <w:tcW w:w="1289" w:type="dxa"/>
            <w:vAlign w:val="center"/>
          </w:tcPr>
          <w:p w:rsidR="000C5DEC" w:rsidRPr="00856887" w:rsidRDefault="000C5DEC" w:rsidP="000535F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8"/>
                <w:szCs w:val="28"/>
                <w:lang w:eastAsia="ru-RU"/>
              </w:rPr>
            </w:pPr>
            <w:r w:rsidRPr="00856887">
              <w:rPr>
                <w:rFonts w:ascii="Times New Roman" w:eastAsia="Times New Roman" w:hAnsi="Times New Roman" w:cs="Times New Roman"/>
                <w:b/>
                <w:spacing w:val="2"/>
                <w:sz w:val="28"/>
                <w:szCs w:val="28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b/>
                <w:spacing w:val="2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28" w:type="dxa"/>
            <w:vAlign w:val="center"/>
          </w:tcPr>
          <w:p w:rsidR="000C5DEC" w:rsidRPr="00856887" w:rsidRDefault="000C5DEC" w:rsidP="000535F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8"/>
                <w:szCs w:val="28"/>
                <w:lang w:eastAsia="ru-RU"/>
              </w:rPr>
            </w:pPr>
            <w:r w:rsidRPr="00856887">
              <w:rPr>
                <w:rFonts w:ascii="Times New Roman" w:eastAsia="Times New Roman" w:hAnsi="Times New Roman" w:cs="Times New Roman"/>
                <w:b/>
                <w:spacing w:val="2"/>
                <w:sz w:val="28"/>
                <w:szCs w:val="28"/>
                <w:lang w:eastAsia="ru-RU"/>
              </w:rPr>
              <w:t>3</w:t>
            </w:r>
          </w:p>
        </w:tc>
      </w:tr>
    </w:tbl>
    <w:p w:rsidR="00582331" w:rsidRDefault="00582331" w:rsidP="00582331">
      <w:pPr>
        <w:shd w:val="clear" w:color="auto" w:fill="FFFFFF"/>
        <w:spacing w:after="0" w:line="240" w:lineRule="auto"/>
        <w:ind w:firstLine="851"/>
        <w:jc w:val="right"/>
        <w:textAlignment w:val="baseline"/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</w:pPr>
    </w:p>
    <w:p w:rsidR="0000470D" w:rsidRDefault="0000470D" w:rsidP="0000470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7883">
        <w:rPr>
          <w:rFonts w:ascii="Times New Roman" w:eastAsia="Calibri" w:hAnsi="Times New Roman" w:cs="Times New Roman"/>
          <w:sz w:val="28"/>
          <w:szCs w:val="28"/>
        </w:rPr>
        <w:t>В связи с действующим до 31 декабря 2020 года мораторием в 2019 году плановые проверки в отношении подконтрольных субъектов не проводились.</w:t>
      </w:r>
    </w:p>
    <w:p w:rsidR="00267A1D" w:rsidRDefault="00843F92" w:rsidP="00267A1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8F2B2D">
        <w:rPr>
          <w:rFonts w:ascii="Times New Roman" w:eastAsia="Calibri" w:hAnsi="Times New Roman" w:cs="Times New Roman"/>
          <w:sz w:val="28"/>
          <w:szCs w:val="28"/>
        </w:rPr>
        <w:t xml:space="preserve"> 2019 году</w:t>
      </w:r>
      <w:r w:rsidR="00705C4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67A1D">
        <w:rPr>
          <w:rFonts w:ascii="Times New Roman" w:eastAsia="Calibri" w:hAnsi="Times New Roman" w:cs="Times New Roman"/>
          <w:sz w:val="28"/>
          <w:szCs w:val="28"/>
        </w:rPr>
        <w:t xml:space="preserve">в рамках проведенного мероприятия по контролю – «контрольная закупка» проверено соблюдение индивидуальным предпринимателем требований розничной продажи алкогольной продукции при оказании услуг общественного питания, по результатам которого установлено нарушение </w:t>
      </w:r>
      <w:r w:rsidR="00267A1D" w:rsidRPr="00843F92">
        <w:rPr>
          <w:rFonts w:ascii="Times New Roman" w:eastAsia="Calibri" w:hAnsi="Times New Roman" w:cs="Times New Roman"/>
          <w:sz w:val="28"/>
          <w:szCs w:val="28"/>
        </w:rPr>
        <w:t>Правил продажи отдельных видов товаров, а именно</w:t>
      </w:r>
      <w:r w:rsidR="00267A1D">
        <w:rPr>
          <w:rFonts w:ascii="Times New Roman" w:eastAsia="Calibri" w:hAnsi="Times New Roman" w:cs="Times New Roman"/>
          <w:sz w:val="28"/>
          <w:szCs w:val="28"/>
        </w:rPr>
        <w:t>,</w:t>
      </w:r>
      <w:r w:rsidR="000535F9">
        <w:rPr>
          <w:rFonts w:ascii="Times New Roman" w:eastAsia="Calibri" w:hAnsi="Times New Roman" w:cs="Times New Roman"/>
          <w:sz w:val="28"/>
          <w:szCs w:val="28"/>
        </w:rPr>
        <w:t xml:space="preserve"> не</w:t>
      </w:r>
      <w:r w:rsidR="00267A1D" w:rsidRPr="00843F92">
        <w:rPr>
          <w:rFonts w:ascii="Times New Roman" w:eastAsia="Calibri" w:hAnsi="Times New Roman" w:cs="Times New Roman"/>
          <w:sz w:val="28"/>
          <w:szCs w:val="28"/>
        </w:rPr>
        <w:t>представлени</w:t>
      </w:r>
      <w:r w:rsidR="00CA7626">
        <w:rPr>
          <w:rFonts w:ascii="Times New Roman" w:eastAsia="Calibri" w:hAnsi="Times New Roman" w:cs="Times New Roman"/>
          <w:sz w:val="28"/>
          <w:szCs w:val="28"/>
        </w:rPr>
        <w:t>е</w:t>
      </w:r>
      <w:r w:rsidR="00267A1D" w:rsidRPr="00843F92">
        <w:rPr>
          <w:rFonts w:ascii="Times New Roman" w:eastAsia="Calibri" w:hAnsi="Times New Roman" w:cs="Times New Roman"/>
          <w:sz w:val="28"/>
          <w:szCs w:val="28"/>
        </w:rPr>
        <w:t xml:space="preserve"> в объекте </w:t>
      </w:r>
      <w:r w:rsidR="00267A1D">
        <w:rPr>
          <w:rFonts w:ascii="Times New Roman" w:eastAsia="Calibri" w:hAnsi="Times New Roman" w:cs="Times New Roman"/>
          <w:sz w:val="28"/>
          <w:szCs w:val="28"/>
        </w:rPr>
        <w:t xml:space="preserve">торговли </w:t>
      </w:r>
      <w:r w:rsidR="00267A1D" w:rsidRPr="00843F92">
        <w:rPr>
          <w:rFonts w:ascii="Times New Roman" w:eastAsia="Calibri" w:hAnsi="Times New Roman" w:cs="Times New Roman"/>
          <w:sz w:val="28"/>
          <w:szCs w:val="28"/>
        </w:rPr>
        <w:t>сертификата соответствия либо сведений о декларации о соответствии на закупленную продукцию</w:t>
      </w:r>
      <w:r w:rsidR="00267A1D">
        <w:rPr>
          <w:rFonts w:ascii="Times New Roman" w:eastAsia="Calibri" w:hAnsi="Times New Roman" w:cs="Times New Roman"/>
          <w:sz w:val="28"/>
          <w:szCs w:val="28"/>
        </w:rPr>
        <w:t>.</w:t>
      </w:r>
      <w:r w:rsidR="000847B1">
        <w:rPr>
          <w:rFonts w:ascii="Times New Roman" w:eastAsia="Calibri" w:hAnsi="Times New Roman" w:cs="Times New Roman"/>
          <w:sz w:val="28"/>
          <w:szCs w:val="28"/>
        </w:rPr>
        <w:t xml:space="preserve"> В отношении индивидуального предпринимателя составлен протокол об административном правонарушении, материалы находятся на рассмотрении в судебном органе.</w:t>
      </w:r>
    </w:p>
    <w:p w:rsidR="0000470D" w:rsidRDefault="0000470D" w:rsidP="0000470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609B">
        <w:rPr>
          <w:rFonts w:ascii="Times New Roman" w:eastAsia="Calibri" w:hAnsi="Times New Roman" w:cs="Times New Roman"/>
          <w:sz w:val="28"/>
          <w:szCs w:val="28"/>
        </w:rPr>
        <w:t>В 201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FE609B">
        <w:rPr>
          <w:rFonts w:ascii="Times New Roman" w:eastAsia="Calibri" w:hAnsi="Times New Roman" w:cs="Times New Roman"/>
          <w:sz w:val="28"/>
          <w:szCs w:val="28"/>
        </w:rPr>
        <w:t xml:space="preserve"> году Министерством особое внимание уделялось профилактической работе, направленной на предупреждение и пресечение подконтрольными субъектами правонарушений в области розничной продажи алкогольной продукции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0535F9" w:rsidRDefault="0000470D" w:rsidP="0000470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DD1DDF">
        <w:rPr>
          <w:rFonts w:ascii="Times New Roman" w:eastAsia="Calibri" w:hAnsi="Times New Roman" w:cs="Times New Roman"/>
          <w:sz w:val="28"/>
          <w:szCs w:val="28"/>
        </w:rPr>
        <w:t xml:space="preserve">ынесено </w:t>
      </w:r>
      <w:r w:rsidR="000535F9">
        <w:rPr>
          <w:rFonts w:ascii="Times New Roman" w:eastAsia="Calibri" w:hAnsi="Times New Roman" w:cs="Times New Roman"/>
          <w:sz w:val="28"/>
          <w:szCs w:val="28"/>
        </w:rPr>
        <w:t>4</w:t>
      </w:r>
      <w:r w:rsidR="00E76747">
        <w:rPr>
          <w:rFonts w:ascii="Times New Roman" w:eastAsia="Calibri" w:hAnsi="Times New Roman" w:cs="Times New Roman"/>
          <w:sz w:val="28"/>
          <w:szCs w:val="28"/>
        </w:rPr>
        <w:t>49</w:t>
      </w:r>
      <w:r w:rsidRPr="00DD1DDF">
        <w:rPr>
          <w:rFonts w:ascii="Times New Roman" w:eastAsia="Calibri" w:hAnsi="Times New Roman" w:cs="Times New Roman"/>
          <w:sz w:val="28"/>
          <w:szCs w:val="28"/>
        </w:rPr>
        <w:t xml:space="preserve"> предостережени</w:t>
      </w:r>
      <w:r>
        <w:rPr>
          <w:rFonts w:ascii="Times New Roman" w:eastAsia="Calibri" w:hAnsi="Times New Roman" w:cs="Times New Roman"/>
          <w:sz w:val="28"/>
          <w:szCs w:val="28"/>
        </w:rPr>
        <w:t>й</w:t>
      </w:r>
      <w:r w:rsidRPr="00DD1DDF">
        <w:rPr>
          <w:rFonts w:ascii="Times New Roman" w:eastAsia="Calibri" w:hAnsi="Times New Roman" w:cs="Times New Roman"/>
          <w:sz w:val="28"/>
          <w:szCs w:val="28"/>
        </w:rPr>
        <w:t xml:space="preserve"> о недопустимости нарушения обязательных требований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DD1DDF">
        <w:rPr>
          <w:rFonts w:ascii="Times New Roman" w:eastAsia="Calibri" w:hAnsi="Times New Roman" w:cs="Times New Roman"/>
          <w:sz w:val="28"/>
          <w:szCs w:val="28"/>
        </w:rPr>
        <w:t xml:space="preserve">за продажу алкогольной продукции с признаками нарушений: минимальной розничной цены; порядка декларирования; наличия остатков алкогольной продукции в ЕГАИС после прекращения действия лицензии; продажу алкогольной продукции без оказания услуг общественного питания; продажу алкогольной продукции в запрещенное время (в 2018 г. – 288 предостережений). </w:t>
      </w:r>
    </w:p>
    <w:p w:rsidR="0000470D" w:rsidRPr="00DD1DDF" w:rsidRDefault="0000470D" w:rsidP="000047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D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предотвращения и сокращения нарушений с предпринимателями Министерством с участниками алкогольного рынка проведены публичные обсуждения результатов правоприменительной практики контрольной деятельности в сфере розничной продажи алкогольной продукции. В 2019 году проведены </w:t>
      </w:r>
      <w:r w:rsidR="00E76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два </w:t>
      </w:r>
      <w:r w:rsidRPr="00DD1DD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таких мероприятия.</w:t>
      </w:r>
    </w:p>
    <w:p w:rsidR="0000470D" w:rsidRPr="00DD1DDF" w:rsidRDefault="0000470D" w:rsidP="000047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D1DDF">
        <w:rPr>
          <w:rFonts w:ascii="Times New Roman" w:eastAsia="Calibri" w:hAnsi="Times New Roman" w:cs="Times New Roman"/>
          <w:sz w:val="28"/>
          <w:szCs w:val="28"/>
          <w:lang w:eastAsia="ru-RU"/>
        </w:rPr>
        <w:t>Ежеквартально в адрес порядка 1000 подконтрольных хозяйствующих субъектов направляются в электронном виде информационные сообщения о необходимости соблюдения требований законодательства (в частности, напоминания о необходимости сдачи деклараций об объеме розничной продажи алкогольной и спиртосодержащей продукции, о сроках их сдачи</w:t>
      </w:r>
      <w:r w:rsidR="00E76747">
        <w:rPr>
          <w:rFonts w:ascii="Times New Roman" w:eastAsia="Calibri" w:hAnsi="Times New Roman" w:cs="Times New Roman"/>
          <w:sz w:val="28"/>
          <w:szCs w:val="28"/>
          <w:lang w:eastAsia="ru-RU"/>
        </w:rPr>
        <w:t>, изменения в части минимальных розничных цен на алкогольную продукцию</w:t>
      </w:r>
      <w:r w:rsidRPr="00DD1D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пр.). </w:t>
      </w:r>
    </w:p>
    <w:p w:rsidR="0000470D" w:rsidRPr="00DD1DDF" w:rsidRDefault="0000470D" w:rsidP="000047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D1DDF">
        <w:rPr>
          <w:rFonts w:ascii="Times New Roman" w:eastAsia="Calibri" w:hAnsi="Times New Roman" w:cs="Times New Roman"/>
          <w:sz w:val="28"/>
          <w:szCs w:val="28"/>
          <w:lang w:eastAsia="ru-RU"/>
        </w:rPr>
        <w:t>Информация об изменениях требований законодательства, о требованиях, предъявляемых при осуществлении розничной продажи алкогольной продукции, на регулярной основе публикуется на сайте Министерства и в СМИ. Разъяснения законодательства доводятся до заинтересованных лиц в виде устных и письменных консультаций.</w:t>
      </w:r>
    </w:p>
    <w:p w:rsidR="007A5DFC" w:rsidRDefault="007A5DFC" w:rsidP="007A5DFC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678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Основными причинами </w:t>
      </w:r>
      <w:r w:rsidR="008302A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нарушений обязательных требований подконтрольными субъектами </w:t>
      </w:r>
      <w:r w:rsidRPr="00A678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являются:</w:t>
      </w:r>
    </w:p>
    <w:p w:rsidR="009E33BB" w:rsidRDefault="009E33BB" w:rsidP="007A5DFC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 незнание требований законодательства </w:t>
      </w:r>
      <w:r w:rsidR="004516AE" w:rsidRPr="004516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области розничной продажи алкогольной продукции</w:t>
      </w:r>
      <w:r w:rsidR="004516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в </w:t>
      </w:r>
      <w:proofErr w:type="spellStart"/>
      <w:r w:rsidR="004516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т.ч</w:t>
      </w:r>
      <w:proofErr w:type="spellEnd"/>
      <w:r w:rsidR="004516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регионального законодательства;</w:t>
      </w:r>
    </w:p>
    <w:p w:rsidR="004516AE" w:rsidRDefault="004516AE" w:rsidP="007A5DFC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проблемы с доступом в сеть «Интернет» для фиксации розничной продажи алкогольной продукции;</w:t>
      </w:r>
    </w:p>
    <w:p w:rsidR="007A5DFC" w:rsidRPr="00A67839" w:rsidRDefault="007A5DFC" w:rsidP="007A5DFC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678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 отсутствие </w:t>
      </w:r>
      <w:r w:rsidR="0038633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регулярн</w:t>
      </w:r>
      <w:r w:rsidR="00E8431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ого </w:t>
      </w:r>
      <w:r w:rsidRPr="00A678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контроля со стороны руководства организаций-лицензиатов и предпринимателей</w:t>
      </w:r>
      <w:r w:rsidR="004B17B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7D308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за действиями продавцов либо </w:t>
      </w:r>
      <w:r w:rsidRPr="00A678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недостаточная разъяснительная работа с продавцами</w:t>
      </w:r>
      <w:r w:rsidR="004B17B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 необходимости соблюдения требований законодательства в области розничной продажи алкогольной продукции</w:t>
      </w:r>
      <w:r w:rsidRPr="00A678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7A5DFC" w:rsidRDefault="007A5DFC" w:rsidP="007A5DFC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678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 технические проблемы с оборудованием и программным обеспечением, используемым для подписания и отправки файлов деклараций; </w:t>
      </w:r>
      <w:r w:rsidR="00E7674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</w:t>
      </w:r>
      <w:r w:rsidR="0098564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знание п</w:t>
      </w:r>
      <w:r w:rsidRPr="00A678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орядка заполнения декларации</w:t>
      </w:r>
      <w:r w:rsidR="0098564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об объеме розничной продажи алкогольной продукции</w:t>
      </w:r>
      <w:r w:rsidRPr="00A678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  <w:r w:rsidR="007D308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A678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неосведомленность о наличии обязанности по представлению </w:t>
      </w:r>
      <w:r w:rsidR="007D308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данных </w:t>
      </w:r>
      <w:r w:rsidRPr="00A678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декларации;</w:t>
      </w:r>
    </w:p>
    <w:p w:rsidR="007A5DFC" w:rsidRPr="00A67839" w:rsidRDefault="007A5DFC" w:rsidP="007A5DFC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678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неосведом</w:t>
      </w:r>
      <w:r w:rsidR="007D308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ленность о наличии</w:t>
      </w:r>
      <w:r w:rsidRPr="00A678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E7674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задолженности по уплате </w:t>
      </w:r>
      <w:r w:rsidR="0087404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налогов, </w:t>
      </w:r>
      <w:r w:rsidR="007D308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штраф</w:t>
      </w:r>
      <w:r w:rsidR="00B0030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ов</w:t>
      </w:r>
      <w:r w:rsidR="007D40C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093847" w:rsidRPr="00093847" w:rsidRDefault="00093847" w:rsidP="0009384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93847" w:rsidRPr="00093847" w:rsidRDefault="00093847" w:rsidP="0009384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3847">
        <w:rPr>
          <w:rFonts w:ascii="Times New Roman" w:eastAsia="Calibri" w:hAnsi="Times New Roman" w:cs="Times New Roman"/>
          <w:sz w:val="28"/>
          <w:szCs w:val="28"/>
        </w:rPr>
        <w:t>Возможные риски причинения вреда охраняемым законом ценностям и (или) причиненного ущерба:</w:t>
      </w:r>
    </w:p>
    <w:p w:rsidR="00093847" w:rsidRPr="00093847" w:rsidRDefault="00093847" w:rsidP="0009384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3847">
        <w:rPr>
          <w:rFonts w:ascii="Times New Roman" w:eastAsia="Calibri" w:hAnsi="Times New Roman" w:cs="Times New Roman"/>
          <w:sz w:val="28"/>
          <w:szCs w:val="28"/>
        </w:rPr>
        <w:t xml:space="preserve">- отсутствие фиксации в </w:t>
      </w:r>
      <w:r w:rsidR="00E8235A">
        <w:rPr>
          <w:rFonts w:ascii="Times New Roman" w:eastAsia="Calibri" w:hAnsi="Times New Roman" w:cs="Times New Roman"/>
          <w:sz w:val="28"/>
          <w:szCs w:val="28"/>
        </w:rPr>
        <w:t>ЕГАИС</w:t>
      </w:r>
      <w:r w:rsidRPr="00093847">
        <w:rPr>
          <w:rFonts w:ascii="Times New Roman" w:eastAsia="Calibri" w:hAnsi="Times New Roman" w:cs="Times New Roman"/>
          <w:sz w:val="28"/>
          <w:szCs w:val="28"/>
        </w:rPr>
        <w:t xml:space="preserve"> розничной продажи алкогольной продукции влечет причинение ущерба </w:t>
      </w:r>
      <w:r w:rsidR="004A4662">
        <w:rPr>
          <w:rFonts w:ascii="Times New Roman" w:eastAsia="Calibri" w:hAnsi="Times New Roman" w:cs="Times New Roman"/>
          <w:sz w:val="28"/>
          <w:szCs w:val="28"/>
        </w:rPr>
        <w:t xml:space="preserve">региональному </w:t>
      </w:r>
      <w:r w:rsidRPr="00093847">
        <w:rPr>
          <w:rFonts w:ascii="Times New Roman" w:eastAsia="Calibri" w:hAnsi="Times New Roman" w:cs="Times New Roman"/>
          <w:sz w:val="28"/>
          <w:szCs w:val="28"/>
        </w:rPr>
        <w:t xml:space="preserve">бюджету </w:t>
      </w:r>
      <w:r w:rsidR="004A4662">
        <w:rPr>
          <w:rFonts w:ascii="Times New Roman" w:eastAsia="Calibri" w:hAnsi="Times New Roman" w:cs="Times New Roman"/>
          <w:sz w:val="28"/>
          <w:szCs w:val="28"/>
        </w:rPr>
        <w:t xml:space="preserve">Республики Коми </w:t>
      </w:r>
      <w:r w:rsidRPr="00093847">
        <w:rPr>
          <w:rFonts w:ascii="Times New Roman" w:eastAsia="Calibri" w:hAnsi="Times New Roman" w:cs="Times New Roman"/>
          <w:sz w:val="28"/>
          <w:szCs w:val="28"/>
        </w:rPr>
        <w:t>в виде недопо</w:t>
      </w:r>
      <w:r w:rsidR="004A4662">
        <w:rPr>
          <w:rFonts w:ascii="Times New Roman" w:eastAsia="Calibri" w:hAnsi="Times New Roman" w:cs="Times New Roman"/>
          <w:sz w:val="28"/>
          <w:szCs w:val="28"/>
        </w:rPr>
        <w:t xml:space="preserve">лученных сумм акцизных платежей; </w:t>
      </w:r>
      <w:r w:rsidR="00442FAF">
        <w:rPr>
          <w:rFonts w:ascii="Times New Roman" w:eastAsia="Calibri" w:hAnsi="Times New Roman" w:cs="Times New Roman"/>
          <w:sz w:val="28"/>
          <w:szCs w:val="28"/>
        </w:rPr>
        <w:t>снижает объемы</w:t>
      </w:r>
      <w:r w:rsidR="002B1616">
        <w:rPr>
          <w:rFonts w:ascii="Times New Roman" w:eastAsia="Calibri" w:hAnsi="Times New Roman" w:cs="Times New Roman"/>
          <w:sz w:val="28"/>
          <w:szCs w:val="28"/>
        </w:rPr>
        <w:t xml:space="preserve"> легальных продаж по региону;</w:t>
      </w:r>
    </w:p>
    <w:p w:rsidR="00093847" w:rsidRPr="00093847" w:rsidRDefault="00093847" w:rsidP="0009384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3847">
        <w:rPr>
          <w:rFonts w:ascii="Times New Roman" w:eastAsia="Calibri" w:hAnsi="Times New Roman" w:cs="Times New Roman"/>
          <w:sz w:val="28"/>
          <w:szCs w:val="28"/>
        </w:rPr>
        <w:t>- розничная продажа алк</w:t>
      </w:r>
      <w:r w:rsidR="00E76747">
        <w:rPr>
          <w:rFonts w:ascii="Times New Roman" w:eastAsia="Calibri" w:hAnsi="Times New Roman" w:cs="Times New Roman"/>
          <w:sz w:val="28"/>
          <w:szCs w:val="28"/>
        </w:rPr>
        <w:t xml:space="preserve">огольной продукции без лицензии либо </w:t>
      </w:r>
      <w:r w:rsidRPr="00093847">
        <w:rPr>
          <w:rFonts w:ascii="Times New Roman" w:eastAsia="Calibri" w:hAnsi="Times New Roman" w:cs="Times New Roman"/>
          <w:sz w:val="28"/>
          <w:szCs w:val="28"/>
        </w:rPr>
        <w:t xml:space="preserve">без </w:t>
      </w:r>
      <w:r w:rsidR="001041DF">
        <w:rPr>
          <w:rFonts w:ascii="Times New Roman" w:eastAsia="Calibri" w:hAnsi="Times New Roman" w:cs="Times New Roman"/>
          <w:sz w:val="28"/>
          <w:szCs w:val="28"/>
        </w:rPr>
        <w:t>маркировки</w:t>
      </w:r>
      <w:r w:rsidR="00E7674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041DF">
        <w:rPr>
          <w:rFonts w:ascii="Times New Roman" w:eastAsia="Calibri" w:hAnsi="Times New Roman" w:cs="Times New Roman"/>
          <w:sz w:val="28"/>
          <w:szCs w:val="28"/>
        </w:rPr>
        <w:t>в соответствии с требованиями законодательства</w:t>
      </w:r>
      <w:r w:rsidRPr="0009384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4E0CE3">
        <w:rPr>
          <w:rFonts w:ascii="Times New Roman" w:eastAsia="Calibri" w:hAnsi="Times New Roman" w:cs="Times New Roman"/>
          <w:sz w:val="28"/>
          <w:szCs w:val="28"/>
        </w:rPr>
        <w:t xml:space="preserve">а также в дни запрета и ночное время </w:t>
      </w:r>
      <w:r w:rsidRPr="00093847">
        <w:rPr>
          <w:rFonts w:ascii="Times New Roman" w:eastAsia="Calibri" w:hAnsi="Times New Roman" w:cs="Times New Roman"/>
          <w:sz w:val="28"/>
          <w:szCs w:val="28"/>
        </w:rPr>
        <w:t>влечет возникновение угрозы причинения вреда жизни, здоровью граждан.</w:t>
      </w:r>
    </w:p>
    <w:p w:rsidR="002456FA" w:rsidRPr="00A67839" w:rsidRDefault="002456FA" w:rsidP="00F873A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B07EA3" w:rsidRPr="00D72485" w:rsidRDefault="00B07EA3" w:rsidP="00D72485">
      <w:pPr>
        <w:shd w:val="clear" w:color="auto" w:fill="FFFFFF" w:themeFill="background1"/>
        <w:spacing w:after="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D72485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Рекомендации по соблюдению обязательных требований</w:t>
      </w:r>
      <w:r w:rsidR="00D72485" w:rsidRPr="00D72485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розничной продажи алкогольной и спиртосодержащей продукции</w:t>
      </w:r>
    </w:p>
    <w:p w:rsidR="00D72485" w:rsidRDefault="00D72485" w:rsidP="00D72485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442FAF" w:rsidRDefault="00442FAF" w:rsidP="00766B68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</w:t>
      </w:r>
      <w:r w:rsidRPr="00442FA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еред обращением в лицензирующий орган с заявлением на получение </w:t>
      </w:r>
      <w:r w:rsidR="00766B6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(</w:t>
      </w:r>
      <w:r w:rsidRPr="00442FA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продлени</w:t>
      </w:r>
      <w:r w:rsidR="00766B6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е)</w:t>
      </w:r>
      <w:r w:rsidRPr="00442FA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лицензии на розничную продажу алкогольной продукции Министерство рекомендует</w:t>
      </w:r>
      <w:r w:rsidR="00766B6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:</w:t>
      </w:r>
    </w:p>
    <w:p w:rsidR="007E74A2" w:rsidRPr="007E74A2" w:rsidRDefault="00DE5F40" w:rsidP="00766B68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о</w:t>
      </w:r>
      <w:r w:rsidR="002B2A6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братиться</w:t>
      </w:r>
      <w:r w:rsidR="007E74A2" w:rsidRPr="007E74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 налоговый орган для проверки наличия задолженности по уплате налогов и сборов в бюджеты всех уровней (не допускается задолженность на первое число месяца и на дату поступления в Министерство заявления о выдаче лицензии);</w:t>
      </w:r>
    </w:p>
    <w:p w:rsidR="007E74A2" w:rsidRPr="007E74A2" w:rsidRDefault="00DE5F40" w:rsidP="00766B68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п</w:t>
      </w:r>
      <w:r w:rsidR="002B2A6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одключиться к</w:t>
      </w:r>
      <w:r w:rsidR="007E74A2" w:rsidRPr="007E74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ЕГАИС (инструкции для подключения к ЕГАИС доступны на сайте egais.ru);</w:t>
      </w:r>
    </w:p>
    <w:p w:rsidR="007E74A2" w:rsidRPr="007E74A2" w:rsidRDefault="00DE5F40" w:rsidP="00766B68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у</w:t>
      </w:r>
      <w:r w:rsidR="002B2A6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бедиться в отсутствии неоплаченного административного штрафа</w:t>
      </w:r>
      <w:r w:rsidR="007E74A2" w:rsidRPr="007E74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назначенного за правонарушения, предусмотренные </w:t>
      </w:r>
      <w:r w:rsidR="00E7674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КоАП РФ</w:t>
      </w:r>
      <w:r w:rsidR="007E74A2" w:rsidRPr="007E74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 совершенные в области оборота алкогольной продукции;</w:t>
      </w:r>
    </w:p>
    <w:p w:rsidR="002B2A69" w:rsidRDefault="00DE5F40" w:rsidP="00766B68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п</w:t>
      </w:r>
      <w:r w:rsidR="002B2A6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одать уведомление о начале осуществления предпринимательской деятельности в Управление </w:t>
      </w:r>
      <w:proofErr w:type="spellStart"/>
      <w:r w:rsidR="002B2A6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Роспотребнадзора</w:t>
      </w:r>
      <w:proofErr w:type="spellEnd"/>
      <w:r w:rsidR="002B2A6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 Республики Коми </w:t>
      </w:r>
      <w:r w:rsidR="007E74A2" w:rsidRPr="007E74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(г. Сыктывкар) в случае намерения осуществлять розничную продажу алкогольной продукции при оказании услуг общественного питания</w:t>
      </w:r>
      <w:r w:rsidR="002B2A6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7E74A2" w:rsidRPr="007E74A2" w:rsidRDefault="00DE5F40" w:rsidP="00766B68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п</w:t>
      </w:r>
      <w:r w:rsidR="00F6083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роверить месторасположение объекта</w:t>
      </w:r>
      <w:r w:rsidR="002B2A6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7E74A2" w:rsidRPr="007E74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общественного питания и (или) стационарного торгового объекта и складских помещений относительно организаций и объектов, на прилегающей территории к которым не допускается розничная продажа алк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огольной продукции;</w:t>
      </w:r>
      <w:r w:rsidR="007E74A2" w:rsidRPr="007E74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</w:p>
    <w:p w:rsidR="007E74A2" w:rsidRPr="00645FF1" w:rsidRDefault="00DE5F40" w:rsidP="00766B68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п</w:t>
      </w:r>
      <w:r w:rsidR="00F6083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редпринять действия</w:t>
      </w:r>
      <w:r w:rsidR="007E74A2" w:rsidRPr="007E74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 своевременному продлению срока договора аренды с учетом времени для осуществления </w:t>
      </w:r>
      <w:r w:rsidR="00F6083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его государственной </w:t>
      </w:r>
      <w:r w:rsidR="00F60838" w:rsidRPr="00645FF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регистрации;</w:t>
      </w:r>
    </w:p>
    <w:p w:rsidR="00645FF1" w:rsidRDefault="00DE5F40" w:rsidP="00766B68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о</w:t>
      </w:r>
      <w:r w:rsidR="00B07EA3" w:rsidRPr="00645FF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рганизовать контроль за сроками действия лицензий</w:t>
      </w:r>
      <w:r w:rsidR="00E7674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="00645FF1" w:rsidRPr="00645FF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</w:p>
    <w:p w:rsidR="00766B68" w:rsidRDefault="00766B68" w:rsidP="00766B68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766B68" w:rsidRDefault="00766B68" w:rsidP="00766B68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Также в</w:t>
      </w:r>
      <w:r w:rsidRPr="00766B6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 избежание нарушений обязательных требований в сфере розничной продажи алкогольной продукции, рекомендуется:</w:t>
      </w:r>
    </w:p>
    <w:p w:rsidR="00B07EA3" w:rsidRPr="00645FF1" w:rsidRDefault="00112D84" w:rsidP="00766B68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76747">
        <w:rPr>
          <w:rFonts w:ascii="Times New Roman" w:hAnsi="Times New Roman" w:cs="Times New Roman"/>
          <w:sz w:val="28"/>
          <w:szCs w:val="28"/>
        </w:rPr>
        <w:t>  </w:t>
      </w:r>
      <w:r>
        <w:rPr>
          <w:rFonts w:ascii="Times New Roman" w:hAnsi="Times New Roman" w:cs="Times New Roman"/>
          <w:sz w:val="28"/>
          <w:szCs w:val="28"/>
        </w:rPr>
        <w:t>с</w:t>
      </w:r>
      <w:r w:rsidR="00645FF1" w:rsidRPr="00645FF1">
        <w:rPr>
          <w:rFonts w:ascii="Times New Roman" w:hAnsi="Times New Roman" w:cs="Times New Roman"/>
          <w:sz w:val="28"/>
          <w:szCs w:val="28"/>
        </w:rPr>
        <w:t xml:space="preserve">облюдать сроки и порядок декларирования </w:t>
      </w:r>
      <w:r w:rsidR="00AB08B8">
        <w:rPr>
          <w:rFonts w:ascii="Times New Roman" w:hAnsi="Times New Roman" w:cs="Times New Roman"/>
          <w:sz w:val="28"/>
          <w:szCs w:val="28"/>
        </w:rPr>
        <w:t xml:space="preserve">объемов </w:t>
      </w:r>
      <w:r w:rsidR="00645FF1" w:rsidRPr="00645FF1">
        <w:rPr>
          <w:rFonts w:ascii="Times New Roman" w:hAnsi="Times New Roman" w:cs="Times New Roman"/>
          <w:sz w:val="28"/>
          <w:szCs w:val="28"/>
        </w:rPr>
        <w:t>розничной продажи алкогольной продукции</w:t>
      </w:r>
      <w:r w:rsidR="00B07EA3" w:rsidRPr="00645FF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845E18" w:rsidRDefault="00112D84" w:rsidP="00766B68">
      <w:pPr>
        <w:pStyle w:val="Style9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76747">
        <w:rPr>
          <w:sz w:val="28"/>
          <w:szCs w:val="28"/>
        </w:rPr>
        <w:t>  </w:t>
      </w:r>
      <w:r>
        <w:rPr>
          <w:sz w:val="28"/>
          <w:szCs w:val="28"/>
        </w:rPr>
        <w:t>н</w:t>
      </w:r>
      <w:r w:rsidR="00845E18" w:rsidRPr="00645FF1">
        <w:rPr>
          <w:sz w:val="28"/>
          <w:szCs w:val="28"/>
        </w:rPr>
        <w:t>е допускать в объектах общественного питания продажу алкогольной</w:t>
      </w:r>
      <w:r w:rsidR="00845E18" w:rsidRPr="0042547C">
        <w:rPr>
          <w:sz w:val="28"/>
          <w:szCs w:val="28"/>
        </w:rPr>
        <w:t xml:space="preserve"> продукцией, если </w:t>
      </w:r>
      <w:r w:rsidR="00845E18">
        <w:rPr>
          <w:sz w:val="28"/>
          <w:szCs w:val="28"/>
        </w:rPr>
        <w:t>она</w:t>
      </w:r>
      <w:r w:rsidR="00845E18" w:rsidRPr="0042547C">
        <w:rPr>
          <w:sz w:val="28"/>
          <w:szCs w:val="28"/>
        </w:rPr>
        <w:t xml:space="preserve"> не связана с оказани</w:t>
      </w:r>
      <w:r w:rsidR="00845E18">
        <w:rPr>
          <w:sz w:val="28"/>
          <w:szCs w:val="28"/>
        </w:rPr>
        <w:t>ем услуг общественного питания;</w:t>
      </w:r>
    </w:p>
    <w:p w:rsidR="00096AAD" w:rsidRDefault="00112D84" w:rsidP="00766B68">
      <w:pPr>
        <w:pStyle w:val="Style9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76747">
        <w:rPr>
          <w:sz w:val="28"/>
          <w:szCs w:val="28"/>
        </w:rPr>
        <w:t>  </w:t>
      </w:r>
      <w:r>
        <w:rPr>
          <w:sz w:val="28"/>
          <w:szCs w:val="28"/>
        </w:rPr>
        <w:t>н</w:t>
      </w:r>
      <w:r w:rsidR="00313047">
        <w:rPr>
          <w:sz w:val="28"/>
          <w:szCs w:val="28"/>
        </w:rPr>
        <w:t>е допускать р</w:t>
      </w:r>
      <w:r w:rsidR="00313047" w:rsidRPr="00313047">
        <w:rPr>
          <w:sz w:val="28"/>
          <w:szCs w:val="28"/>
        </w:rPr>
        <w:t>озничн</w:t>
      </w:r>
      <w:r w:rsidR="00313047">
        <w:rPr>
          <w:sz w:val="28"/>
          <w:szCs w:val="28"/>
        </w:rPr>
        <w:t>ую продажу</w:t>
      </w:r>
      <w:r w:rsidR="00313047" w:rsidRPr="00313047">
        <w:rPr>
          <w:sz w:val="28"/>
          <w:szCs w:val="28"/>
        </w:rPr>
        <w:t xml:space="preserve"> алкогольной продукции в ночное время и запрещенные дни</w:t>
      </w:r>
    </w:p>
    <w:p w:rsidR="00313047" w:rsidRDefault="00096AAD" w:rsidP="00766B68">
      <w:pPr>
        <w:pStyle w:val="Style9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[в</w:t>
      </w:r>
      <w:r w:rsidRPr="00096AAD">
        <w:rPr>
          <w:sz w:val="28"/>
          <w:szCs w:val="28"/>
        </w:rPr>
        <w:t>ремя запрета</w:t>
      </w:r>
      <w:r>
        <w:rPr>
          <w:sz w:val="28"/>
          <w:szCs w:val="28"/>
        </w:rPr>
        <w:t>:</w:t>
      </w:r>
      <w:r w:rsidRPr="00096AAD">
        <w:rPr>
          <w:sz w:val="28"/>
          <w:szCs w:val="28"/>
        </w:rPr>
        <w:t xml:space="preserve"> с 22.00 до 08.00 следующего дня;</w:t>
      </w:r>
      <w:r>
        <w:rPr>
          <w:sz w:val="28"/>
          <w:szCs w:val="28"/>
        </w:rPr>
        <w:t xml:space="preserve"> дни запрета:</w:t>
      </w:r>
      <w:r w:rsidRPr="00096AAD">
        <w:rPr>
          <w:sz w:val="28"/>
          <w:szCs w:val="28"/>
        </w:rPr>
        <w:t xml:space="preserve"> День знаний (1 сентября), Международный день защиты детей (1 июня), День молодежи (27 июня), а также ближайшие выходные дни (суббота, воскресенье), следующие за Днем молодежи, День семьи, любви и верности (</w:t>
      </w:r>
      <w:r>
        <w:rPr>
          <w:sz w:val="28"/>
          <w:szCs w:val="28"/>
        </w:rPr>
        <w:t>8 июля)</w:t>
      </w:r>
      <w:r w:rsidR="00AB08B8">
        <w:rPr>
          <w:sz w:val="28"/>
          <w:szCs w:val="28"/>
        </w:rPr>
        <w:t xml:space="preserve"> (</w:t>
      </w:r>
      <w:r>
        <w:rPr>
          <w:sz w:val="28"/>
          <w:szCs w:val="28"/>
        </w:rPr>
        <w:t>З</w:t>
      </w:r>
      <w:r w:rsidR="00AB08B8" w:rsidRPr="00096AAD">
        <w:rPr>
          <w:i/>
          <w:sz w:val="28"/>
          <w:szCs w:val="28"/>
        </w:rPr>
        <w:t xml:space="preserve">акон Республики Коми от 03.07.2012 </w:t>
      </w:r>
      <w:r w:rsidR="00CA35B9" w:rsidRPr="00096AAD">
        <w:rPr>
          <w:i/>
          <w:sz w:val="28"/>
          <w:szCs w:val="28"/>
        </w:rPr>
        <w:t>№</w:t>
      </w:r>
      <w:r w:rsidR="00AB08B8" w:rsidRPr="00096AAD">
        <w:rPr>
          <w:i/>
          <w:sz w:val="28"/>
          <w:szCs w:val="28"/>
        </w:rPr>
        <w:t xml:space="preserve"> 60-РЗ</w:t>
      </w:r>
      <w:r w:rsidR="00AB08B8" w:rsidRPr="00AB08B8">
        <w:rPr>
          <w:sz w:val="28"/>
          <w:szCs w:val="28"/>
        </w:rPr>
        <w:t>)</w:t>
      </w:r>
      <w:r>
        <w:rPr>
          <w:sz w:val="28"/>
          <w:szCs w:val="28"/>
        </w:rPr>
        <w:t>]</w:t>
      </w:r>
      <w:r w:rsidR="00313047">
        <w:rPr>
          <w:sz w:val="28"/>
          <w:szCs w:val="28"/>
        </w:rPr>
        <w:t>;</w:t>
      </w:r>
    </w:p>
    <w:p w:rsidR="00354774" w:rsidRDefault="00112D84" w:rsidP="00766B68">
      <w:pPr>
        <w:pStyle w:val="Style9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76747">
        <w:rPr>
          <w:sz w:val="28"/>
          <w:szCs w:val="28"/>
        </w:rPr>
        <w:t>  </w:t>
      </w:r>
      <w:r>
        <w:rPr>
          <w:sz w:val="28"/>
          <w:szCs w:val="28"/>
        </w:rPr>
        <w:t>н</w:t>
      </w:r>
      <w:r w:rsidR="00354774">
        <w:rPr>
          <w:sz w:val="28"/>
          <w:szCs w:val="28"/>
        </w:rPr>
        <w:t>е допускать</w:t>
      </w:r>
      <w:r w:rsidR="00354774" w:rsidRPr="00354774">
        <w:rPr>
          <w:sz w:val="28"/>
          <w:szCs w:val="28"/>
        </w:rPr>
        <w:t xml:space="preserve"> реализацию алкогольной про</w:t>
      </w:r>
      <w:r w:rsidR="00A841B1">
        <w:rPr>
          <w:sz w:val="28"/>
          <w:szCs w:val="28"/>
        </w:rPr>
        <w:t>дукции несовершеннолетним лицам;</w:t>
      </w:r>
    </w:p>
    <w:p w:rsidR="005929D6" w:rsidRDefault="005929D6" w:rsidP="005929D6">
      <w:pPr>
        <w:pStyle w:val="Style9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76747">
        <w:rPr>
          <w:sz w:val="28"/>
          <w:szCs w:val="28"/>
        </w:rPr>
        <w:t>  </w:t>
      </w:r>
      <w:r w:rsidRPr="005929D6">
        <w:rPr>
          <w:sz w:val="28"/>
          <w:szCs w:val="28"/>
        </w:rPr>
        <w:t>не допускать в магазинах продажу алкогольной продукции с содержанием этилового спирта от 1,2 до 9 про</w:t>
      </w:r>
      <w:r>
        <w:rPr>
          <w:sz w:val="28"/>
          <w:szCs w:val="28"/>
        </w:rPr>
        <w:t>центов объема готовой продукции</w:t>
      </w:r>
    </w:p>
    <w:p w:rsidR="005929D6" w:rsidRDefault="005929D6" w:rsidP="005929D6">
      <w:pPr>
        <w:pStyle w:val="Style9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[под запрет не подпадают: </w:t>
      </w:r>
      <w:r w:rsidRPr="00CD330D">
        <w:rPr>
          <w:sz w:val="28"/>
          <w:szCs w:val="28"/>
        </w:rPr>
        <w:t>ви</w:t>
      </w:r>
      <w:r>
        <w:rPr>
          <w:sz w:val="28"/>
          <w:szCs w:val="28"/>
        </w:rPr>
        <w:t xml:space="preserve">но; </w:t>
      </w:r>
      <w:r w:rsidRPr="00CD330D">
        <w:rPr>
          <w:sz w:val="28"/>
          <w:szCs w:val="28"/>
        </w:rPr>
        <w:t>фруктов</w:t>
      </w:r>
      <w:r>
        <w:rPr>
          <w:sz w:val="28"/>
          <w:szCs w:val="28"/>
        </w:rPr>
        <w:t>ые</w:t>
      </w:r>
      <w:r w:rsidRPr="00CD330D">
        <w:rPr>
          <w:sz w:val="28"/>
          <w:szCs w:val="28"/>
        </w:rPr>
        <w:t xml:space="preserve"> вин</w:t>
      </w:r>
      <w:r>
        <w:rPr>
          <w:sz w:val="28"/>
          <w:szCs w:val="28"/>
        </w:rPr>
        <w:t>а</w:t>
      </w:r>
      <w:r w:rsidRPr="00CD330D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Pr="00CD330D">
        <w:rPr>
          <w:sz w:val="28"/>
          <w:szCs w:val="28"/>
        </w:rPr>
        <w:t>винн</w:t>
      </w:r>
      <w:r>
        <w:rPr>
          <w:sz w:val="28"/>
          <w:szCs w:val="28"/>
        </w:rPr>
        <w:t>ые</w:t>
      </w:r>
      <w:r w:rsidRPr="00CD330D">
        <w:rPr>
          <w:sz w:val="28"/>
          <w:szCs w:val="28"/>
        </w:rPr>
        <w:t xml:space="preserve"> напит</w:t>
      </w:r>
      <w:r>
        <w:rPr>
          <w:sz w:val="28"/>
          <w:szCs w:val="28"/>
        </w:rPr>
        <w:t>ки</w:t>
      </w:r>
      <w:r w:rsidRPr="00CD330D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Pr="00CD330D">
        <w:rPr>
          <w:sz w:val="28"/>
          <w:szCs w:val="28"/>
        </w:rPr>
        <w:t>сидр;</w:t>
      </w:r>
      <w:r>
        <w:rPr>
          <w:sz w:val="28"/>
          <w:szCs w:val="28"/>
        </w:rPr>
        <w:t xml:space="preserve"> </w:t>
      </w:r>
      <w:r w:rsidRPr="00CD330D">
        <w:rPr>
          <w:sz w:val="28"/>
          <w:szCs w:val="28"/>
        </w:rPr>
        <w:t>пуаре</w:t>
      </w:r>
      <w:r>
        <w:rPr>
          <w:sz w:val="28"/>
          <w:szCs w:val="28"/>
        </w:rPr>
        <w:t xml:space="preserve">; </w:t>
      </w:r>
      <w:r w:rsidRPr="00CD330D">
        <w:rPr>
          <w:sz w:val="28"/>
          <w:szCs w:val="28"/>
        </w:rPr>
        <w:t>медовух</w:t>
      </w:r>
      <w:r w:rsidR="00E76747">
        <w:rPr>
          <w:sz w:val="28"/>
          <w:szCs w:val="28"/>
        </w:rPr>
        <w:t>а</w:t>
      </w:r>
      <w:r w:rsidRPr="00CD330D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Pr="00CD330D">
        <w:rPr>
          <w:sz w:val="28"/>
          <w:szCs w:val="28"/>
        </w:rPr>
        <w:t>пив</w:t>
      </w:r>
      <w:r>
        <w:rPr>
          <w:sz w:val="28"/>
          <w:szCs w:val="28"/>
        </w:rPr>
        <w:t>о</w:t>
      </w:r>
      <w:r w:rsidRPr="00CD330D">
        <w:rPr>
          <w:sz w:val="28"/>
          <w:szCs w:val="28"/>
        </w:rPr>
        <w:t>;</w:t>
      </w:r>
      <w:r>
        <w:rPr>
          <w:sz w:val="28"/>
          <w:szCs w:val="28"/>
        </w:rPr>
        <w:t xml:space="preserve"> пивные напитки </w:t>
      </w:r>
      <w:r w:rsidRPr="005929D6">
        <w:rPr>
          <w:sz w:val="28"/>
          <w:szCs w:val="28"/>
        </w:rPr>
        <w:t>(</w:t>
      </w:r>
      <w:r w:rsidRPr="005929D6">
        <w:rPr>
          <w:i/>
          <w:sz w:val="28"/>
          <w:szCs w:val="28"/>
        </w:rPr>
        <w:t>Закон Республики Коми от 03.07.2012 № 60-РЗ)</w:t>
      </w:r>
      <w:r w:rsidRPr="005929D6">
        <w:rPr>
          <w:sz w:val="28"/>
          <w:szCs w:val="28"/>
        </w:rPr>
        <w:t>];</w:t>
      </w:r>
    </w:p>
    <w:p w:rsidR="00F516CD" w:rsidRDefault="00112D84" w:rsidP="00766B68">
      <w:pPr>
        <w:pStyle w:val="Style9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76747">
        <w:rPr>
          <w:sz w:val="28"/>
          <w:szCs w:val="28"/>
        </w:rPr>
        <w:t>  </w:t>
      </w:r>
      <w:r>
        <w:rPr>
          <w:sz w:val="28"/>
          <w:szCs w:val="28"/>
        </w:rPr>
        <w:t>н</w:t>
      </w:r>
      <w:r w:rsidR="00A841B1">
        <w:rPr>
          <w:sz w:val="28"/>
          <w:szCs w:val="28"/>
        </w:rPr>
        <w:t>е допускать реализацию алкогольной продукции по з</w:t>
      </w:r>
      <w:r w:rsidR="00A841B1" w:rsidRPr="00A841B1">
        <w:rPr>
          <w:sz w:val="28"/>
          <w:szCs w:val="28"/>
        </w:rPr>
        <w:t>анижен</w:t>
      </w:r>
      <w:r w:rsidR="00A841B1">
        <w:rPr>
          <w:sz w:val="28"/>
          <w:szCs w:val="28"/>
        </w:rPr>
        <w:t>ной</w:t>
      </w:r>
      <w:r w:rsidR="00A841B1" w:rsidRPr="00A841B1">
        <w:rPr>
          <w:sz w:val="28"/>
          <w:szCs w:val="28"/>
        </w:rPr>
        <w:t xml:space="preserve"> регулируем</w:t>
      </w:r>
      <w:r w:rsidR="00A841B1">
        <w:rPr>
          <w:sz w:val="28"/>
          <w:szCs w:val="28"/>
        </w:rPr>
        <w:t>ой</w:t>
      </w:r>
      <w:r w:rsidR="00A841B1" w:rsidRPr="00A841B1">
        <w:rPr>
          <w:sz w:val="28"/>
          <w:szCs w:val="28"/>
        </w:rPr>
        <w:t xml:space="preserve"> государством цен</w:t>
      </w:r>
      <w:r w:rsidR="00A841B1">
        <w:rPr>
          <w:sz w:val="28"/>
          <w:szCs w:val="28"/>
        </w:rPr>
        <w:t>е</w:t>
      </w:r>
      <w:r w:rsidR="0019202A">
        <w:rPr>
          <w:sz w:val="28"/>
          <w:szCs w:val="28"/>
        </w:rPr>
        <w:t xml:space="preserve"> </w:t>
      </w:r>
    </w:p>
    <w:p w:rsidR="00AC0A9A" w:rsidRPr="00AC0A9A" w:rsidRDefault="00F516CD" w:rsidP="00AC0A9A">
      <w:pPr>
        <w:pStyle w:val="Style9"/>
        <w:ind w:firstLine="851"/>
        <w:jc w:val="both"/>
        <w:rPr>
          <w:sz w:val="28"/>
          <w:szCs w:val="28"/>
        </w:rPr>
      </w:pPr>
      <w:r w:rsidRPr="00AC0A9A">
        <w:rPr>
          <w:sz w:val="28"/>
          <w:szCs w:val="28"/>
        </w:rPr>
        <w:t>[</w:t>
      </w:r>
      <w:r w:rsidR="0019202A" w:rsidRPr="00AC0A9A">
        <w:rPr>
          <w:sz w:val="28"/>
          <w:szCs w:val="28"/>
        </w:rPr>
        <w:t xml:space="preserve">с 01.01.2020 г. минимальная розничная цена за 0,5 литра водки, ликероводочной и иной алкогольной продукции </w:t>
      </w:r>
      <w:r w:rsidR="001B1935" w:rsidRPr="00AC0A9A">
        <w:rPr>
          <w:sz w:val="28"/>
          <w:szCs w:val="28"/>
        </w:rPr>
        <w:t>(</w:t>
      </w:r>
      <w:r w:rsidR="0019202A" w:rsidRPr="00AC0A9A">
        <w:rPr>
          <w:sz w:val="28"/>
          <w:szCs w:val="28"/>
        </w:rPr>
        <w:t>к примеру, крепостью свыше 39 до 40 % включительно</w:t>
      </w:r>
      <w:r w:rsidR="001B1935" w:rsidRPr="00AC0A9A">
        <w:rPr>
          <w:sz w:val="28"/>
          <w:szCs w:val="28"/>
        </w:rPr>
        <w:t>)</w:t>
      </w:r>
      <w:r w:rsidR="0019202A" w:rsidRPr="00AC0A9A">
        <w:rPr>
          <w:sz w:val="28"/>
          <w:szCs w:val="28"/>
        </w:rPr>
        <w:t xml:space="preserve"> составит 230 рублей, </w:t>
      </w:r>
      <w:r w:rsidR="001B1935" w:rsidRPr="00AC0A9A">
        <w:rPr>
          <w:sz w:val="28"/>
          <w:szCs w:val="28"/>
        </w:rPr>
        <w:t>минимальная розничная цена за 0,5 литра бренди - 315 рублей, коньяка - 433 рубля</w:t>
      </w:r>
      <w:r w:rsidR="00AC0A9A" w:rsidRPr="00AC0A9A">
        <w:rPr>
          <w:sz w:val="28"/>
          <w:szCs w:val="28"/>
        </w:rPr>
        <w:t xml:space="preserve"> </w:t>
      </w:r>
      <w:r w:rsidR="00AC0A9A" w:rsidRPr="00AC0A9A">
        <w:rPr>
          <w:i/>
          <w:sz w:val="28"/>
          <w:szCs w:val="28"/>
        </w:rPr>
        <w:t>(Приказ Минфина России от 11.12.2019 N 225н)</w:t>
      </w:r>
      <w:r w:rsidRPr="00AC0A9A">
        <w:rPr>
          <w:sz w:val="28"/>
          <w:szCs w:val="28"/>
        </w:rPr>
        <w:t xml:space="preserve">; </w:t>
      </w:r>
      <w:r w:rsidR="00AC0A9A" w:rsidRPr="00AC0A9A">
        <w:rPr>
          <w:sz w:val="28"/>
          <w:szCs w:val="28"/>
        </w:rPr>
        <w:t>минимальная розничная цена за 0,75 литра игристого вина (шампанского) составляет 164 рубля (</w:t>
      </w:r>
      <w:r w:rsidR="00AC0A9A" w:rsidRPr="00AC0A9A">
        <w:rPr>
          <w:i/>
          <w:sz w:val="28"/>
          <w:szCs w:val="28"/>
        </w:rPr>
        <w:t>Приказ Минфина России от 27.04.2016 N 55н</w:t>
      </w:r>
      <w:r w:rsidR="00AC0A9A" w:rsidRPr="00AC0A9A">
        <w:rPr>
          <w:sz w:val="28"/>
          <w:szCs w:val="28"/>
        </w:rPr>
        <w:t>)];</w:t>
      </w:r>
    </w:p>
    <w:p w:rsidR="00FF1D7B" w:rsidRDefault="0019202A" w:rsidP="00766B68">
      <w:pPr>
        <w:pStyle w:val="Style9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76747">
        <w:rPr>
          <w:sz w:val="28"/>
          <w:szCs w:val="28"/>
        </w:rPr>
        <w:t>  </w:t>
      </w:r>
      <w:r w:rsidR="00FF1D7B" w:rsidRPr="00FF1D7B">
        <w:rPr>
          <w:sz w:val="28"/>
          <w:szCs w:val="28"/>
        </w:rPr>
        <w:t xml:space="preserve">не допускать реализацию алкогольной продукции </w:t>
      </w:r>
      <w:r w:rsidR="00FF1D7B">
        <w:rPr>
          <w:sz w:val="28"/>
          <w:szCs w:val="28"/>
        </w:rPr>
        <w:t xml:space="preserve">без сопроводительных документов </w:t>
      </w:r>
      <w:r w:rsidR="00AF03CD">
        <w:rPr>
          <w:sz w:val="28"/>
          <w:szCs w:val="28"/>
        </w:rPr>
        <w:t>[</w:t>
      </w:r>
      <w:r w:rsidR="00FF1D7B" w:rsidRPr="00FF1D7B">
        <w:rPr>
          <w:sz w:val="28"/>
          <w:szCs w:val="28"/>
        </w:rPr>
        <w:t>товарно-транспортн</w:t>
      </w:r>
      <w:r w:rsidR="00442EFD">
        <w:rPr>
          <w:sz w:val="28"/>
          <w:szCs w:val="28"/>
        </w:rPr>
        <w:t>ая</w:t>
      </w:r>
      <w:r w:rsidR="00FF1D7B" w:rsidRPr="00FF1D7B">
        <w:rPr>
          <w:sz w:val="28"/>
          <w:szCs w:val="28"/>
        </w:rPr>
        <w:t xml:space="preserve"> накладн</w:t>
      </w:r>
      <w:r w:rsidR="00442EFD">
        <w:rPr>
          <w:sz w:val="28"/>
          <w:szCs w:val="28"/>
        </w:rPr>
        <w:t>ая</w:t>
      </w:r>
      <w:r w:rsidR="00FF1D7B">
        <w:rPr>
          <w:sz w:val="28"/>
          <w:szCs w:val="28"/>
        </w:rPr>
        <w:t xml:space="preserve">, </w:t>
      </w:r>
      <w:r w:rsidR="00FF1D7B" w:rsidRPr="00FF1D7B">
        <w:rPr>
          <w:sz w:val="28"/>
          <w:szCs w:val="28"/>
        </w:rPr>
        <w:t>сертификат</w:t>
      </w:r>
      <w:r w:rsidR="00442EFD">
        <w:rPr>
          <w:sz w:val="28"/>
          <w:szCs w:val="28"/>
        </w:rPr>
        <w:t>ы</w:t>
      </w:r>
      <w:r w:rsidR="00FF1D7B" w:rsidRPr="00FF1D7B">
        <w:rPr>
          <w:sz w:val="28"/>
          <w:szCs w:val="28"/>
        </w:rPr>
        <w:t xml:space="preserve"> соответствия или деклараци</w:t>
      </w:r>
      <w:r w:rsidR="00442EFD">
        <w:rPr>
          <w:sz w:val="28"/>
          <w:szCs w:val="28"/>
        </w:rPr>
        <w:t>и</w:t>
      </w:r>
      <w:r w:rsidR="00FF1D7B" w:rsidRPr="00FF1D7B">
        <w:rPr>
          <w:sz w:val="28"/>
          <w:szCs w:val="28"/>
        </w:rPr>
        <w:t xml:space="preserve"> о соответствии</w:t>
      </w:r>
      <w:r w:rsidR="00AF03CD">
        <w:rPr>
          <w:sz w:val="28"/>
          <w:szCs w:val="28"/>
        </w:rPr>
        <w:t xml:space="preserve"> (</w:t>
      </w:r>
      <w:r w:rsidR="00AF03CD" w:rsidRPr="00AF03CD">
        <w:rPr>
          <w:i/>
          <w:sz w:val="28"/>
          <w:szCs w:val="28"/>
        </w:rPr>
        <w:t>Федеральный Закон от 22.11.1995 № 171-ФЗ</w:t>
      </w:r>
      <w:r w:rsidR="00AF03CD">
        <w:rPr>
          <w:sz w:val="28"/>
          <w:szCs w:val="28"/>
        </w:rPr>
        <w:t>)];</w:t>
      </w:r>
    </w:p>
    <w:p w:rsidR="00B82C2B" w:rsidRDefault="00112D84" w:rsidP="00766B68">
      <w:pPr>
        <w:pStyle w:val="Style9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76747">
        <w:rPr>
          <w:sz w:val="28"/>
          <w:szCs w:val="28"/>
        </w:rPr>
        <w:t>  </w:t>
      </w:r>
      <w:r>
        <w:rPr>
          <w:sz w:val="28"/>
          <w:szCs w:val="28"/>
        </w:rPr>
        <w:t>с</w:t>
      </w:r>
      <w:r w:rsidR="007F59B3" w:rsidRPr="007F59B3">
        <w:rPr>
          <w:sz w:val="28"/>
          <w:szCs w:val="28"/>
        </w:rPr>
        <w:t>воевременно уплачивать административн</w:t>
      </w:r>
      <w:r w:rsidR="00753A8C">
        <w:rPr>
          <w:sz w:val="28"/>
          <w:szCs w:val="28"/>
        </w:rPr>
        <w:t>ы</w:t>
      </w:r>
      <w:r>
        <w:rPr>
          <w:sz w:val="28"/>
          <w:szCs w:val="28"/>
        </w:rPr>
        <w:t>е</w:t>
      </w:r>
      <w:r w:rsidR="007F59B3" w:rsidRPr="007F59B3">
        <w:rPr>
          <w:sz w:val="28"/>
          <w:szCs w:val="28"/>
        </w:rPr>
        <w:t xml:space="preserve"> штраф</w:t>
      </w:r>
      <w:r>
        <w:rPr>
          <w:sz w:val="28"/>
          <w:szCs w:val="28"/>
        </w:rPr>
        <w:t>ы</w:t>
      </w:r>
      <w:r w:rsidR="007F59B3">
        <w:rPr>
          <w:sz w:val="28"/>
          <w:szCs w:val="28"/>
        </w:rPr>
        <w:t>;</w:t>
      </w:r>
    </w:p>
    <w:p w:rsidR="008A48E7" w:rsidRDefault="00112D84" w:rsidP="00766B68">
      <w:pPr>
        <w:pStyle w:val="Style9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76747">
        <w:rPr>
          <w:sz w:val="28"/>
          <w:szCs w:val="28"/>
        </w:rPr>
        <w:t>  </w:t>
      </w:r>
      <w:r>
        <w:rPr>
          <w:sz w:val="28"/>
          <w:szCs w:val="28"/>
        </w:rPr>
        <w:t>с</w:t>
      </w:r>
      <w:r w:rsidR="00A86971">
        <w:rPr>
          <w:sz w:val="28"/>
          <w:szCs w:val="28"/>
        </w:rPr>
        <w:t>облюдать порядок учета алкогольной продукции</w:t>
      </w:r>
      <w:r w:rsidR="008A48E7">
        <w:rPr>
          <w:sz w:val="28"/>
          <w:szCs w:val="28"/>
        </w:rPr>
        <w:t>;</w:t>
      </w:r>
    </w:p>
    <w:p w:rsidR="007F59B3" w:rsidRDefault="008A48E7" w:rsidP="00766B68">
      <w:pPr>
        <w:pStyle w:val="Style9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76747">
        <w:rPr>
          <w:sz w:val="28"/>
          <w:szCs w:val="28"/>
        </w:rPr>
        <w:t>  </w:t>
      </w:r>
      <w:r w:rsidR="00FA4F6B">
        <w:rPr>
          <w:sz w:val="28"/>
          <w:szCs w:val="28"/>
        </w:rPr>
        <w:t>фиксировать розничную продажу алкогольной продукции (за исключением пива и пивных напитков, сидра, пуаре и медовухи)</w:t>
      </w:r>
      <w:r w:rsidR="00645FF1">
        <w:rPr>
          <w:sz w:val="28"/>
          <w:szCs w:val="28"/>
        </w:rPr>
        <w:t xml:space="preserve"> в ЕГАИС</w:t>
      </w:r>
      <w:r w:rsidR="00A86971">
        <w:rPr>
          <w:sz w:val="28"/>
          <w:szCs w:val="28"/>
        </w:rPr>
        <w:t>;</w:t>
      </w:r>
    </w:p>
    <w:p w:rsidR="00B07EA3" w:rsidRDefault="00D7716C" w:rsidP="00D7716C">
      <w:pPr>
        <w:pStyle w:val="Style9"/>
        <w:ind w:firstLine="851"/>
        <w:jc w:val="both"/>
        <w:rPr>
          <w:spacing w:val="2"/>
          <w:sz w:val="28"/>
          <w:szCs w:val="28"/>
        </w:rPr>
      </w:pPr>
      <w:r>
        <w:rPr>
          <w:sz w:val="28"/>
          <w:szCs w:val="28"/>
        </w:rPr>
        <w:t>-</w:t>
      </w:r>
      <w:r w:rsidR="00E76747">
        <w:rPr>
          <w:sz w:val="28"/>
          <w:szCs w:val="28"/>
        </w:rPr>
        <w:t>  </w:t>
      </w:r>
      <w:r>
        <w:rPr>
          <w:sz w:val="28"/>
          <w:szCs w:val="28"/>
        </w:rPr>
        <w:t xml:space="preserve">руководителям организаций и индивидуальным </w:t>
      </w:r>
      <w:proofErr w:type="gramStart"/>
      <w:r>
        <w:rPr>
          <w:sz w:val="28"/>
          <w:szCs w:val="28"/>
        </w:rPr>
        <w:t xml:space="preserve">предпринимателям </w:t>
      </w:r>
      <w:r w:rsidR="00F60838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о</w:t>
      </w:r>
      <w:r w:rsidR="00B07EA3" w:rsidRPr="00A67839">
        <w:rPr>
          <w:spacing w:val="2"/>
          <w:sz w:val="28"/>
          <w:szCs w:val="28"/>
        </w:rPr>
        <w:t>беспечить</w:t>
      </w:r>
      <w:proofErr w:type="gramEnd"/>
      <w:r w:rsidR="00B07EA3" w:rsidRPr="00A67839">
        <w:rPr>
          <w:spacing w:val="2"/>
          <w:sz w:val="28"/>
          <w:szCs w:val="28"/>
        </w:rPr>
        <w:t xml:space="preserve"> надлежащий контроль за действиями продавцов и ответственных лиц в части недопущения ими установленных ограничений.</w:t>
      </w:r>
    </w:p>
    <w:p w:rsidR="000937BE" w:rsidRDefault="000937BE" w:rsidP="00D7716C">
      <w:pPr>
        <w:pStyle w:val="Style9"/>
        <w:ind w:firstLine="851"/>
        <w:jc w:val="both"/>
        <w:rPr>
          <w:spacing w:val="2"/>
          <w:sz w:val="28"/>
          <w:szCs w:val="28"/>
        </w:rPr>
      </w:pPr>
    </w:p>
    <w:p w:rsidR="00E7154B" w:rsidRPr="00A67839" w:rsidRDefault="00EC08AB" w:rsidP="00371AD4">
      <w:pPr>
        <w:pStyle w:val="Style9"/>
        <w:ind w:firstLine="851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С нормативно-правовыми документами, </w:t>
      </w:r>
      <w:r w:rsidR="00B56663">
        <w:rPr>
          <w:spacing w:val="2"/>
          <w:sz w:val="28"/>
          <w:szCs w:val="28"/>
        </w:rPr>
        <w:t xml:space="preserve">действующими </w:t>
      </w:r>
      <w:r>
        <w:rPr>
          <w:spacing w:val="2"/>
          <w:sz w:val="28"/>
          <w:szCs w:val="28"/>
        </w:rPr>
        <w:t>требованиями</w:t>
      </w:r>
      <w:r w:rsidR="00B56663">
        <w:rPr>
          <w:spacing w:val="2"/>
          <w:sz w:val="28"/>
          <w:szCs w:val="28"/>
        </w:rPr>
        <w:t xml:space="preserve"> законодательства в области розничной продажи алкогольной продукции </w:t>
      </w:r>
      <w:r>
        <w:rPr>
          <w:spacing w:val="2"/>
          <w:sz w:val="28"/>
          <w:szCs w:val="28"/>
        </w:rPr>
        <w:t>на сайте Министерства, в разделе «</w:t>
      </w:r>
      <w:r w:rsidRPr="00EC08AB">
        <w:rPr>
          <w:spacing w:val="2"/>
          <w:sz w:val="28"/>
          <w:szCs w:val="28"/>
        </w:rPr>
        <w:t>Лицензирование и контроль в сфере розничной продажи алкогольной продукции</w:t>
      </w:r>
      <w:r>
        <w:rPr>
          <w:spacing w:val="2"/>
          <w:sz w:val="28"/>
          <w:szCs w:val="28"/>
        </w:rPr>
        <w:t xml:space="preserve">» </w:t>
      </w:r>
      <w:hyperlink r:id="rId9" w:history="1">
        <w:r w:rsidRPr="00703B26">
          <w:rPr>
            <w:rStyle w:val="a5"/>
            <w:spacing w:val="2"/>
            <w:sz w:val="28"/>
            <w:szCs w:val="28"/>
          </w:rPr>
          <w:t>http://mshp.rkomi.ru/pages/litsenzirovanie_i_kontrol_v_sfere_roznichnoy_prodazhi_alkogolnoy_produktsii</w:t>
        </w:r>
      </w:hyperlink>
      <w:r>
        <w:rPr>
          <w:spacing w:val="2"/>
          <w:sz w:val="28"/>
          <w:szCs w:val="28"/>
        </w:rPr>
        <w:t>.</w:t>
      </w:r>
    </w:p>
    <w:sectPr w:rsidR="00E7154B" w:rsidRPr="00A678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EA3"/>
    <w:rsid w:val="0000470D"/>
    <w:rsid w:val="00015625"/>
    <w:rsid w:val="00035748"/>
    <w:rsid w:val="00037883"/>
    <w:rsid w:val="00042AF7"/>
    <w:rsid w:val="00044A28"/>
    <w:rsid w:val="000477CA"/>
    <w:rsid w:val="00050FFB"/>
    <w:rsid w:val="000535F9"/>
    <w:rsid w:val="00056F40"/>
    <w:rsid w:val="000847B1"/>
    <w:rsid w:val="000937BE"/>
    <w:rsid w:val="00093847"/>
    <w:rsid w:val="000947D1"/>
    <w:rsid w:val="00096AAD"/>
    <w:rsid w:val="000C5DEC"/>
    <w:rsid w:val="001041DF"/>
    <w:rsid w:val="00112D84"/>
    <w:rsid w:val="00181E12"/>
    <w:rsid w:val="00185F2C"/>
    <w:rsid w:val="0019202A"/>
    <w:rsid w:val="001B1935"/>
    <w:rsid w:val="001B6EB2"/>
    <w:rsid w:val="001B757B"/>
    <w:rsid w:val="001E3AC8"/>
    <w:rsid w:val="001E746B"/>
    <w:rsid w:val="001F6C49"/>
    <w:rsid w:val="00212197"/>
    <w:rsid w:val="002322D4"/>
    <w:rsid w:val="002414F4"/>
    <w:rsid w:val="002456FA"/>
    <w:rsid w:val="00267A1D"/>
    <w:rsid w:val="00281049"/>
    <w:rsid w:val="00297B72"/>
    <w:rsid w:val="002B1616"/>
    <w:rsid w:val="002B21BF"/>
    <w:rsid w:val="002B2A69"/>
    <w:rsid w:val="002D1868"/>
    <w:rsid w:val="002E15C5"/>
    <w:rsid w:val="002F2A7A"/>
    <w:rsid w:val="003109E6"/>
    <w:rsid w:val="00313047"/>
    <w:rsid w:val="003249D7"/>
    <w:rsid w:val="00335870"/>
    <w:rsid w:val="00354774"/>
    <w:rsid w:val="00371AD4"/>
    <w:rsid w:val="0038360A"/>
    <w:rsid w:val="00386333"/>
    <w:rsid w:val="003B450C"/>
    <w:rsid w:val="00401C92"/>
    <w:rsid w:val="00442EFD"/>
    <w:rsid w:val="00442FAF"/>
    <w:rsid w:val="004516AE"/>
    <w:rsid w:val="0046474F"/>
    <w:rsid w:val="004A4662"/>
    <w:rsid w:val="004B17BC"/>
    <w:rsid w:val="004B49C3"/>
    <w:rsid w:val="004E0CE3"/>
    <w:rsid w:val="004F474B"/>
    <w:rsid w:val="00503790"/>
    <w:rsid w:val="00531580"/>
    <w:rsid w:val="00581226"/>
    <w:rsid w:val="00582331"/>
    <w:rsid w:val="005929D6"/>
    <w:rsid w:val="00593CA3"/>
    <w:rsid w:val="005B2DCD"/>
    <w:rsid w:val="005C58EA"/>
    <w:rsid w:val="005E72AF"/>
    <w:rsid w:val="00600E29"/>
    <w:rsid w:val="00616473"/>
    <w:rsid w:val="00620C31"/>
    <w:rsid w:val="00641D63"/>
    <w:rsid w:val="006450BA"/>
    <w:rsid w:val="00645FF1"/>
    <w:rsid w:val="006667BC"/>
    <w:rsid w:val="006A2447"/>
    <w:rsid w:val="006A54D6"/>
    <w:rsid w:val="00705C4C"/>
    <w:rsid w:val="00753A8C"/>
    <w:rsid w:val="00766B68"/>
    <w:rsid w:val="007A5DFC"/>
    <w:rsid w:val="007D3087"/>
    <w:rsid w:val="007D40C8"/>
    <w:rsid w:val="007E58F8"/>
    <w:rsid w:val="007E74A2"/>
    <w:rsid w:val="007F0F1A"/>
    <w:rsid w:val="007F59B3"/>
    <w:rsid w:val="00816165"/>
    <w:rsid w:val="008253F4"/>
    <w:rsid w:val="008302AC"/>
    <w:rsid w:val="00843F92"/>
    <w:rsid w:val="00845E18"/>
    <w:rsid w:val="00856887"/>
    <w:rsid w:val="00874040"/>
    <w:rsid w:val="00884869"/>
    <w:rsid w:val="0089453C"/>
    <w:rsid w:val="008A48E7"/>
    <w:rsid w:val="008B682F"/>
    <w:rsid w:val="008D5222"/>
    <w:rsid w:val="008D6FF2"/>
    <w:rsid w:val="008F2B2D"/>
    <w:rsid w:val="009171CB"/>
    <w:rsid w:val="00921D25"/>
    <w:rsid w:val="00950ADD"/>
    <w:rsid w:val="00960CBD"/>
    <w:rsid w:val="00960E97"/>
    <w:rsid w:val="0098004C"/>
    <w:rsid w:val="00985642"/>
    <w:rsid w:val="009B068D"/>
    <w:rsid w:val="009D7D08"/>
    <w:rsid w:val="009E25BF"/>
    <w:rsid w:val="009E33BB"/>
    <w:rsid w:val="009F3704"/>
    <w:rsid w:val="00A00E88"/>
    <w:rsid w:val="00A01603"/>
    <w:rsid w:val="00A45BDA"/>
    <w:rsid w:val="00A67839"/>
    <w:rsid w:val="00A841B1"/>
    <w:rsid w:val="00A85DB3"/>
    <w:rsid w:val="00A86971"/>
    <w:rsid w:val="00AB08B8"/>
    <w:rsid w:val="00AB14DF"/>
    <w:rsid w:val="00AB349A"/>
    <w:rsid w:val="00AC0A9A"/>
    <w:rsid w:val="00AF03CD"/>
    <w:rsid w:val="00AF224E"/>
    <w:rsid w:val="00B0030D"/>
    <w:rsid w:val="00B07EA3"/>
    <w:rsid w:val="00B14289"/>
    <w:rsid w:val="00B32C13"/>
    <w:rsid w:val="00B56663"/>
    <w:rsid w:val="00B82C2B"/>
    <w:rsid w:val="00B91BA0"/>
    <w:rsid w:val="00B93C24"/>
    <w:rsid w:val="00B97698"/>
    <w:rsid w:val="00BC7A02"/>
    <w:rsid w:val="00C73603"/>
    <w:rsid w:val="00CA35B9"/>
    <w:rsid w:val="00CA7626"/>
    <w:rsid w:val="00CB2F6B"/>
    <w:rsid w:val="00CD0207"/>
    <w:rsid w:val="00CD651B"/>
    <w:rsid w:val="00D21610"/>
    <w:rsid w:val="00D263F2"/>
    <w:rsid w:val="00D72485"/>
    <w:rsid w:val="00D7716C"/>
    <w:rsid w:val="00D92D38"/>
    <w:rsid w:val="00DA3EF5"/>
    <w:rsid w:val="00DA70D5"/>
    <w:rsid w:val="00DD1DDF"/>
    <w:rsid w:val="00DE5F40"/>
    <w:rsid w:val="00E30DCF"/>
    <w:rsid w:val="00E423AF"/>
    <w:rsid w:val="00E70949"/>
    <w:rsid w:val="00E7154B"/>
    <w:rsid w:val="00E76747"/>
    <w:rsid w:val="00E8235A"/>
    <w:rsid w:val="00E8431E"/>
    <w:rsid w:val="00E86412"/>
    <w:rsid w:val="00EA22E2"/>
    <w:rsid w:val="00EC08AB"/>
    <w:rsid w:val="00EE223F"/>
    <w:rsid w:val="00EF422C"/>
    <w:rsid w:val="00EF472A"/>
    <w:rsid w:val="00F24A76"/>
    <w:rsid w:val="00F516CD"/>
    <w:rsid w:val="00F60838"/>
    <w:rsid w:val="00F77572"/>
    <w:rsid w:val="00F83CF7"/>
    <w:rsid w:val="00F873A0"/>
    <w:rsid w:val="00FA4F6B"/>
    <w:rsid w:val="00FA7E99"/>
    <w:rsid w:val="00FC0628"/>
    <w:rsid w:val="00FE4401"/>
    <w:rsid w:val="00FE609B"/>
    <w:rsid w:val="00FF1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7EC7E5-C233-4E00-AC90-2F579CC31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A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71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9">
    <w:name w:val="Style9"/>
    <w:basedOn w:val="a"/>
    <w:uiPriority w:val="99"/>
    <w:rsid w:val="00845E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442F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EC08AB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B34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B34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1201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304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922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095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69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13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6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9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3648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550121425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docs.cntd.ru/document/902135756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mshp.rkomi.ru/pages/litsenzirovanie_i_kontrol_v_sfere_roznichnoy_prodazhi_alkogolnoy_produktsi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59B2E-4DBA-4730-9846-51536C202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3061</Words>
  <Characters>17451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Носова Светлана Алексеевна</cp:lastModifiedBy>
  <cp:revision>3</cp:revision>
  <cp:lastPrinted>2019-12-27T13:31:00Z</cp:lastPrinted>
  <dcterms:created xsi:type="dcterms:W3CDTF">2019-12-27T13:57:00Z</dcterms:created>
  <dcterms:modified xsi:type="dcterms:W3CDTF">2019-12-30T09:26:00Z</dcterms:modified>
</cp:coreProperties>
</file>